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FA" w:rsidRPr="00F46587" w:rsidRDefault="00CA71FA" w:rsidP="00F465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587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Раздел I.</w:t>
      </w:r>
      <w:r w:rsidRPr="00F46587">
        <w:rPr>
          <w:rFonts w:ascii="Times New Roman" w:hAnsi="Times New Roman"/>
          <w:sz w:val="24"/>
          <w:szCs w:val="24"/>
        </w:rPr>
        <w:tab/>
        <w:t>Целевой ………………………………………………………….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1.1.</w:t>
      </w:r>
      <w:r w:rsidRPr="00F46587">
        <w:rPr>
          <w:rFonts w:ascii="Times New Roman" w:hAnsi="Times New Roman"/>
          <w:sz w:val="24"/>
          <w:szCs w:val="24"/>
        </w:rPr>
        <w:tab/>
      </w:r>
      <w:r w:rsidRPr="00F46587">
        <w:rPr>
          <w:rFonts w:ascii="Times New Roman" w:hAnsi="Times New Roman"/>
          <w:b/>
          <w:sz w:val="24"/>
          <w:szCs w:val="24"/>
        </w:rPr>
        <w:t>Обязательная часть</w:t>
      </w:r>
      <w:r w:rsidRPr="00F46587"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1.1.1.</w:t>
      </w:r>
      <w:r w:rsidRPr="00F46587">
        <w:rPr>
          <w:rFonts w:ascii="Times New Roman" w:hAnsi="Times New Roman"/>
          <w:sz w:val="24"/>
          <w:szCs w:val="24"/>
        </w:rPr>
        <w:tab/>
        <w:t>Пояснительная записка</w:t>
      </w:r>
      <w:r w:rsidRPr="00F46587">
        <w:rPr>
          <w:rFonts w:ascii="Times New Roman" w:hAnsi="Times New Roman"/>
          <w:sz w:val="24"/>
          <w:szCs w:val="24"/>
        </w:rPr>
        <w:tab/>
        <w:t xml:space="preserve"> …………………………………………………</w:t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ab/>
        <w:t>Цели и задачи реализации рабочей программы</w:t>
      </w:r>
      <w:r w:rsidR="00A07790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ab/>
        <w:t>Принципы и подходы к формированию рабочей программы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ab/>
        <w:t xml:space="preserve">Значимые для разработки  и реализации рабочей программы характеристики, в том числе характеристики особенностей детей </w:t>
      </w:r>
      <w:r w:rsidR="00E22A3E" w:rsidRPr="00F46587">
        <w:rPr>
          <w:rFonts w:ascii="Times New Roman" w:hAnsi="Times New Roman"/>
          <w:sz w:val="24"/>
          <w:szCs w:val="24"/>
        </w:rPr>
        <w:t xml:space="preserve">младшей  группы 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1.1.2.</w:t>
      </w:r>
      <w:r w:rsidRPr="00F46587">
        <w:rPr>
          <w:rFonts w:ascii="Times New Roman" w:hAnsi="Times New Roman"/>
          <w:sz w:val="24"/>
          <w:szCs w:val="24"/>
        </w:rPr>
        <w:tab/>
        <w:t>Планируемые результаты освоения Программы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1.2.</w:t>
      </w:r>
      <w:r w:rsidRPr="00F46587">
        <w:rPr>
          <w:rFonts w:ascii="Times New Roman" w:hAnsi="Times New Roman"/>
          <w:sz w:val="24"/>
          <w:szCs w:val="24"/>
        </w:rPr>
        <w:tab/>
        <w:t>Часть Программы, формируемая участниками образовательных отношений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Раздел II. </w:t>
      </w:r>
      <w:r w:rsidRPr="00F46587">
        <w:rPr>
          <w:rFonts w:ascii="Times New Roman" w:hAnsi="Times New Roman"/>
          <w:sz w:val="24"/>
          <w:szCs w:val="24"/>
        </w:rPr>
        <w:tab/>
        <w:t>Содержательный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</w:t>
      </w:r>
      <w:r w:rsidRPr="00F46587">
        <w:rPr>
          <w:rFonts w:ascii="Times New Roman" w:hAnsi="Times New Roman"/>
          <w:sz w:val="24"/>
          <w:szCs w:val="24"/>
        </w:rPr>
        <w:tab/>
        <w:t>Обязательная часть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2.1.1.</w:t>
      </w:r>
      <w:r w:rsidRPr="00F46587">
        <w:rPr>
          <w:rFonts w:ascii="Times New Roman" w:hAnsi="Times New Roman"/>
          <w:sz w:val="24"/>
          <w:szCs w:val="24"/>
        </w:rPr>
        <w:tab/>
      </w:r>
      <w:proofErr w:type="gramStart"/>
      <w:r w:rsidRPr="00F46587">
        <w:rPr>
          <w:rFonts w:ascii="Times New Roman" w:hAnsi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описанием вариативных форм, способов методов и средств реализации основной общеобразовательной программы дошкольного образования, с учетом возрастных и индивидуальных особенностей воспитанников, специфики их образовательных потребностей и интересов</w:t>
      </w:r>
      <w:r w:rsidRPr="00F46587">
        <w:rPr>
          <w:rFonts w:ascii="Times New Roman" w:hAnsi="Times New Roman"/>
          <w:sz w:val="24"/>
          <w:szCs w:val="24"/>
        </w:rPr>
        <w:tab/>
      </w:r>
      <w:proofErr w:type="gramEnd"/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2.1.2.</w:t>
      </w:r>
      <w:r w:rsidRPr="00F46587">
        <w:rPr>
          <w:rFonts w:ascii="Times New Roman" w:hAnsi="Times New Roman"/>
          <w:sz w:val="24"/>
          <w:szCs w:val="24"/>
        </w:rPr>
        <w:tab/>
        <w:t xml:space="preserve"> Модуль I. Образовательная область «Физическое развитие»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2.1.2.1</w:t>
      </w:r>
      <w:r w:rsidRPr="00F46587">
        <w:rPr>
          <w:rFonts w:ascii="Times New Roman" w:hAnsi="Times New Roman"/>
          <w:sz w:val="24"/>
          <w:szCs w:val="24"/>
        </w:rPr>
        <w:tab/>
        <w:t>Модуль II. Образовательная область  «Речевое развитие»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2.1.2.2.</w:t>
      </w:r>
      <w:r w:rsidRPr="00F46587">
        <w:rPr>
          <w:rFonts w:ascii="Times New Roman" w:hAnsi="Times New Roman"/>
          <w:sz w:val="24"/>
          <w:szCs w:val="24"/>
        </w:rPr>
        <w:tab/>
        <w:t>Модуль III. Образовательная область «Социально-коммуникативное развитие»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2.1.2.3.</w:t>
      </w:r>
      <w:r w:rsidRPr="00F46587">
        <w:rPr>
          <w:rFonts w:ascii="Times New Roman" w:hAnsi="Times New Roman"/>
          <w:sz w:val="24"/>
          <w:szCs w:val="24"/>
        </w:rPr>
        <w:tab/>
        <w:t>Модуль IV. Образовательная область «Познавательное развитие»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2.1.2.4.</w:t>
      </w:r>
      <w:r w:rsidRPr="00F46587">
        <w:rPr>
          <w:rFonts w:ascii="Times New Roman" w:hAnsi="Times New Roman"/>
          <w:sz w:val="24"/>
          <w:szCs w:val="24"/>
        </w:rPr>
        <w:tab/>
        <w:t>Модуль V. Образовательная область «Художественно-эстетическое развитие»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2.1.2.5.</w:t>
      </w:r>
      <w:r w:rsidRPr="00F46587">
        <w:rPr>
          <w:rFonts w:ascii="Times New Roman" w:hAnsi="Times New Roman"/>
          <w:sz w:val="24"/>
          <w:szCs w:val="24"/>
        </w:rPr>
        <w:tab/>
        <w:t>Особенности образовательной деятельности разных видов и культурных практик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2.1.3.</w:t>
      </w:r>
      <w:r w:rsidRPr="00F46587">
        <w:rPr>
          <w:rFonts w:ascii="Times New Roman" w:hAnsi="Times New Roman"/>
          <w:sz w:val="24"/>
          <w:szCs w:val="24"/>
        </w:rPr>
        <w:tab/>
        <w:t>Способы и направления поддержки детской инициативы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2.1.4.</w:t>
      </w:r>
      <w:r w:rsidRPr="00F46587">
        <w:rPr>
          <w:rFonts w:ascii="Times New Roman" w:hAnsi="Times New Roman"/>
          <w:sz w:val="24"/>
          <w:szCs w:val="24"/>
        </w:rPr>
        <w:tab/>
        <w:t>Описание образовательной деятельности по профессиональной коррекции нарушений развития детей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2.1.5.</w:t>
      </w:r>
      <w:r w:rsidRPr="00F46587">
        <w:rPr>
          <w:rFonts w:ascii="Times New Roman" w:hAnsi="Times New Roman"/>
          <w:sz w:val="24"/>
          <w:szCs w:val="24"/>
        </w:rPr>
        <w:tab/>
        <w:t>Особенности взаимодействия с семьями воспитанников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2.2.</w:t>
      </w:r>
      <w:r w:rsidRPr="00F46587">
        <w:rPr>
          <w:rFonts w:ascii="Times New Roman" w:hAnsi="Times New Roman"/>
          <w:sz w:val="24"/>
          <w:szCs w:val="24"/>
        </w:rPr>
        <w:tab/>
        <w:t>Часть Программы, формируемая участниками образовательных отношений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Раздел III.</w:t>
      </w:r>
      <w:r w:rsidRPr="00F46587">
        <w:rPr>
          <w:rFonts w:ascii="Times New Roman" w:hAnsi="Times New Roman"/>
          <w:sz w:val="24"/>
          <w:szCs w:val="24"/>
        </w:rPr>
        <w:tab/>
        <w:t>Организационный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3.1.</w:t>
      </w:r>
      <w:r w:rsidRPr="00F46587">
        <w:rPr>
          <w:rFonts w:ascii="Times New Roman" w:hAnsi="Times New Roman"/>
          <w:sz w:val="24"/>
          <w:szCs w:val="24"/>
        </w:rPr>
        <w:tab/>
        <w:t>Обязательная часть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3.1.1.</w:t>
      </w:r>
      <w:r w:rsidRPr="00F46587">
        <w:rPr>
          <w:rFonts w:ascii="Times New Roman" w:hAnsi="Times New Roman"/>
          <w:sz w:val="24"/>
          <w:szCs w:val="24"/>
        </w:rPr>
        <w:tab/>
        <w:t>Описание материально-технического обеспечения  реализации программы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3.1.2.</w:t>
      </w:r>
      <w:r w:rsidRPr="00F46587">
        <w:rPr>
          <w:rFonts w:ascii="Times New Roman" w:hAnsi="Times New Roman"/>
          <w:sz w:val="24"/>
          <w:szCs w:val="24"/>
        </w:rPr>
        <w:tab/>
        <w:t>Характеристика обеспеченности методическими материалами и средствами обучения и воспитания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3.1.3.</w:t>
      </w:r>
      <w:r w:rsidRPr="00F46587">
        <w:rPr>
          <w:rFonts w:ascii="Times New Roman" w:hAnsi="Times New Roman"/>
          <w:sz w:val="24"/>
          <w:szCs w:val="24"/>
        </w:rPr>
        <w:tab/>
        <w:t>Распорядок и режим дня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3.1.4.</w:t>
      </w:r>
      <w:r w:rsidRPr="00F46587">
        <w:rPr>
          <w:rFonts w:ascii="Times New Roman" w:hAnsi="Times New Roman"/>
          <w:sz w:val="24"/>
          <w:szCs w:val="24"/>
        </w:rPr>
        <w:tab/>
        <w:t>Описание традиционных событий, праздников, мероприятий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3.1.5.</w:t>
      </w:r>
      <w:r w:rsidRPr="00F46587">
        <w:rPr>
          <w:rFonts w:ascii="Times New Roman" w:hAnsi="Times New Roman"/>
          <w:sz w:val="24"/>
          <w:szCs w:val="24"/>
        </w:rPr>
        <w:tab/>
        <w:t>Особенности организации развивающей  предметно-пространственной среды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3.2.</w:t>
      </w:r>
      <w:r w:rsidRPr="00F46587">
        <w:rPr>
          <w:rFonts w:ascii="Times New Roman" w:hAnsi="Times New Roman"/>
          <w:sz w:val="24"/>
          <w:szCs w:val="24"/>
        </w:rPr>
        <w:tab/>
        <w:t>Часть Программы, формируемая участниками образовательных отношений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CA71FA" w:rsidRPr="00F46587" w:rsidRDefault="00CA71FA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ab/>
        <w:t>Приложения</w:t>
      </w:r>
      <w:r w:rsidRPr="00F46587">
        <w:rPr>
          <w:rFonts w:ascii="Times New Roman" w:hAnsi="Times New Roman"/>
          <w:sz w:val="24"/>
          <w:szCs w:val="24"/>
        </w:rPr>
        <w:tab/>
      </w:r>
    </w:p>
    <w:p w:rsidR="004B4E95" w:rsidRPr="00F46587" w:rsidRDefault="004B4E95" w:rsidP="00F4658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br w:type="page"/>
      </w:r>
    </w:p>
    <w:p w:rsidR="0065452B" w:rsidRPr="00F46587" w:rsidRDefault="0065452B" w:rsidP="00F46587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6587">
        <w:rPr>
          <w:rFonts w:ascii="Times New Roman" w:hAnsi="Times New Roman"/>
          <w:b/>
          <w:sz w:val="24"/>
          <w:szCs w:val="24"/>
        </w:rPr>
        <w:lastRenderedPageBreak/>
        <w:t>РАЗДЕЛ I.</w:t>
      </w:r>
      <w:r w:rsidRPr="00F46587">
        <w:rPr>
          <w:rFonts w:ascii="Times New Roman" w:hAnsi="Times New Roman"/>
          <w:b/>
          <w:sz w:val="24"/>
          <w:szCs w:val="24"/>
        </w:rPr>
        <w:tab/>
        <w:t xml:space="preserve"> ЦЕЛЕВОЙ.</w:t>
      </w:r>
      <w:r w:rsidRPr="00F46587">
        <w:rPr>
          <w:rFonts w:ascii="Times New Roman" w:hAnsi="Times New Roman"/>
          <w:b/>
          <w:sz w:val="24"/>
          <w:szCs w:val="24"/>
        </w:rPr>
        <w:tab/>
      </w:r>
    </w:p>
    <w:p w:rsidR="0065452B" w:rsidRPr="00F46587" w:rsidRDefault="0065452B" w:rsidP="00F46587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46587">
        <w:rPr>
          <w:rFonts w:ascii="Times New Roman" w:hAnsi="Times New Roman"/>
          <w:b/>
          <w:i/>
          <w:sz w:val="24"/>
          <w:szCs w:val="24"/>
        </w:rPr>
        <w:t>1.1.</w:t>
      </w:r>
      <w:r w:rsidRPr="00F46587">
        <w:rPr>
          <w:rFonts w:ascii="Times New Roman" w:hAnsi="Times New Roman"/>
          <w:b/>
          <w:i/>
          <w:sz w:val="24"/>
          <w:szCs w:val="24"/>
        </w:rPr>
        <w:tab/>
        <w:t xml:space="preserve">Обязательная часть </w:t>
      </w:r>
    </w:p>
    <w:p w:rsidR="0065452B" w:rsidRPr="00F46587" w:rsidRDefault="0065452B" w:rsidP="00F46587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1.1.1.</w:t>
      </w:r>
      <w:r w:rsidRPr="00F46587">
        <w:rPr>
          <w:rFonts w:ascii="Times New Roman" w:hAnsi="Times New Roman"/>
          <w:i/>
          <w:sz w:val="24"/>
          <w:szCs w:val="24"/>
        </w:rPr>
        <w:tab/>
        <w:t>Пояснительная записка</w:t>
      </w:r>
      <w:r w:rsidRPr="00F46587">
        <w:rPr>
          <w:rFonts w:ascii="Times New Roman" w:hAnsi="Times New Roman"/>
          <w:i/>
          <w:sz w:val="24"/>
          <w:szCs w:val="24"/>
        </w:rPr>
        <w:tab/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образовательной программой детского сада и отражает особенности содержания и организации образовательного процесса в группе младшего дошкольного возраста 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Программа призвана обеспечить </w:t>
      </w:r>
      <w:proofErr w:type="spellStart"/>
      <w:r w:rsidRPr="00F46587">
        <w:rPr>
          <w:rFonts w:ascii="Times New Roman" w:hAnsi="Times New Roman"/>
          <w:sz w:val="24"/>
          <w:szCs w:val="24"/>
        </w:rPr>
        <w:t>гуманизацию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и индивидуализацию образовательного процесса на основе: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учета потребностей воспитанников детского сада, их родителей;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отбора содержания и его реализации в соответствии с возможностями и потребностями детей;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использования и совершенствования методик образовательного процесса и образовательных технологий;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сотрудничества ДОУ и семьи.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Программа реализуется в течение всего времени пребывания детей в дошкольной образовательной организации.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 Нормативные основания разработки программы.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Федеральный  закон от 29 декабря 2012 года № 273–ФЗ  Российской Федерации «Об образовании в Российской Федерации»; 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F4658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России) от 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F4658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России №1155 от 17.10.2013 года);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587">
        <w:rPr>
          <w:rFonts w:ascii="Times New Roman" w:hAnsi="Times New Roman"/>
          <w:sz w:val="24"/>
          <w:szCs w:val="24"/>
        </w:rPr>
        <w:t>СанПиН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организациях».  Постановление Главного государственного санитарного врача РФ от 15.05.2013г. № 26 (зарегистрировано министерство юстиции РФ 29.05.2013 г., регистрационный № 28564)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Цели и задачи реализации рабочей программы.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 Программа обеспечивает развитие личности детей дошкольного возраста с 3 до 4 лет,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Программа направлена на: создание условий развития ребенка, открывающих возможности для его позитивной  социализации, его личностного развития, развития инициативы и творческих способностей на основе сотрудничества с взрослыми и сверстниками и  адекватным его возрасту видам деятельности. Развитие базовой культуры, физических, интеллектуальных и личностных  качеств ребенка; формирование предпосылок учебной деятельности, обеспечивающих социальную успешность ребенка; сохранение и укрепление здоровья детей дошкольного возраста, взаимодействие с семьей в целях осуществления полноценного развития ребенка, на решение задач федерального государственного стандарта дошкольного образования: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2) обеспечения равных возможностей полноценного развития каждого ребёнка;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3)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4) объединения обучения и воспитания в целостный образовательный процесс на основе духовно-нравственных и </w:t>
      </w:r>
      <w:proofErr w:type="spellStart"/>
      <w:r w:rsidRPr="00F4658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5)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6) формирования </w:t>
      </w:r>
      <w:proofErr w:type="spellStart"/>
      <w:r w:rsidRPr="00F4658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7)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Научные основы и базовые идеи программы</w:t>
      </w:r>
      <w:r w:rsidR="008A39A6" w:rsidRPr="00F46587">
        <w:rPr>
          <w:rFonts w:ascii="Times New Roman" w:hAnsi="Times New Roman"/>
          <w:sz w:val="24"/>
          <w:szCs w:val="24"/>
        </w:rPr>
        <w:t>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Научные основы программы связаны с развитием идеи субъектного становления человека в период дошкольного детства. 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Базовые идеи программы</w:t>
      </w:r>
      <w:r w:rsidR="008A39A6" w:rsidRPr="00F46587">
        <w:rPr>
          <w:rFonts w:ascii="Times New Roman" w:hAnsi="Times New Roman"/>
          <w:sz w:val="24"/>
          <w:szCs w:val="24"/>
        </w:rPr>
        <w:t>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1. Идея о развитии ребенка как субъекта детской деятельности.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 Идея о феноменологии современного дошкольного детства.</w:t>
      </w:r>
    </w:p>
    <w:p w:rsidR="004B4E95" w:rsidRPr="00F46587" w:rsidRDefault="004B4E9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 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 xml:space="preserve">Задачи образовательной деятельности с детьми 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Приоритетными задачами развития и воспитания детей являются: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целостное развитие ребенка как субъекта посильных дошкольнику видов деятельности;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обогащенное  развитие  ребенка,  обеспечивающее  единый  процесс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социализации-индивидуализации с учетом детских потребностей, возможностей и способностей;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пробуждение творческой активности и воображения ребенка, желания включаться в творческую деятельность;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культурам;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Задачи воспитания и развития детей четвертого  года жизни.</w:t>
      </w:r>
    </w:p>
    <w:p w:rsidR="000A3A99" w:rsidRPr="00F46587" w:rsidRDefault="000A3A99" w:rsidP="00F4658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Укреплять здоровье, закаливать и развивать двигательную активность детей.</w:t>
      </w:r>
    </w:p>
    <w:p w:rsidR="000A3A99" w:rsidRPr="00F46587" w:rsidRDefault="000A3A99" w:rsidP="00F4658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Развивать познавательную активность детей, осваивать средства и способы познания, обогащать опыт деятельности и представления об окружающем.</w:t>
      </w:r>
    </w:p>
    <w:p w:rsidR="000A3A99" w:rsidRPr="00F46587" w:rsidRDefault="000A3A99" w:rsidP="00F4658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Воспитывать самостоятельность и развивать стремление к самоутверждению и самовыражению.</w:t>
      </w:r>
    </w:p>
    <w:p w:rsidR="000A3A99" w:rsidRPr="00F46587" w:rsidRDefault="00DD678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4. </w:t>
      </w:r>
      <w:r w:rsidR="000A3A99" w:rsidRPr="00F46587">
        <w:rPr>
          <w:rFonts w:ascii="Times New Roman" w:hAnsi="Times New Roman"/>
          <w:sz w:val="24"/>
          <w:szCs w:val="24"/>
        </w:rPr>
        <w:t>Укреплять доброжелательные отноше</w:t>
      </w:r>
      <w:r w:rsidRPr="00F46587">
        <w:rPr>
          <w:rFonts w:ascii="Times New Roman" w:hAnsi="Times New Roman"/>
          <w:sz w:val="24"/>
          <w:szCs w:val="24"/>
        </w:rPr>
        <w:t>ния между детьми и дру</w:t>
      </w:r>
      <w:r w:rsidR="000A3A99" w:rsidRPr="00F46587">
        <w:rPr>
          <w:rFonts w:ascii="Times New Roman" w:hAnsi="Times New Roman"/>
          <w:sz w:val="24"/>
          <w:szCs w:val="24"/>
        </w:rPr>
        <w:t>жеские взаимоотношения в совместных делах.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5.Развивать творческие проявле</w:t>
      </w:r>
      <w:r w:rsidR="00DD6785" w:rsidRPr="00F46587">
        <w:rPr>
          <w:rFonts w:ascii="Times New Roman" w:hAnsi="Times New Roman"/>
          <w:sz w:val="24"/>
          <w:szCs w:val="24"/>
        </w:rPr>
        <w:t>ния и воображение в художествен</w:t>
      </w:r>
      <w:r w:rsidRPr="00F46587">
        <w:rPr>
          <w:rFonts w:ascii="Times New Roman" w:hAnsi="Times New Roman"/>
          <w:sz w:val="24"/>
          <w:szCs w:val="24"/>
        </w:rPr>
        <w:t>ной, изобразительной и игровой деятельности.</w:t>
      </w:r>
    </w:p>
    <w:p w:rsidR="000A3A99" w:rsidRPr="00F46587" w:rsidRDefault="000A3A9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6.Обогащать социальные представления о людях, о родном городе, стране.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Принципы и подходы к формированию программы</w:t>
      </w:r>
      <w:r w:rsidR="005F6888" w:rsidRPr="00F46587">
        <w:rPr>
          <w:rFonts w:ascii="Times New Roman" w:hAnsi="Times New Roman"/>
          <w:sz w:val="24"/>
          <w:szCs w:val="24"/>
          <w:u w:val="single"/>
        </w:rPr>
        <w:t>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Программа разработана в соответствии с возрастным, культурно-историческим, личностным, культурологическим и </w:t>
      </w:r>
      <w:proofErr w:type="spellStart"/>
      <w:r w:rsidRPr="00F46587">
        <w:rPr>
          <w:rFonts w:ascii="Times New Roman" w:hAnsi="Times New Roman"/>
          <w:sz w:val="24"/>
          <w:szCs w:val="24"/>
        </w:rPr>
        <w:t>деятельностным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подходами в воспитании, обучении и развити</w:t>
      </w:r>
      <w:r w:rsidR="005F6888" w:rsidRPr="00F46587">
        <w:rPr>
          <w:rFonts w:ascii="Times New Roman" w:hAnsi="Times New Roman"/>
          <w:sz w:val="24"/>
          <w:szCs w:val="24"/>
        </w:rPr>
        <w:t xml:space="preserve">и детей дошкольного возраста.  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развивающего образования, целью которого является развитие ребенка;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научной обоснованности и практической применимости;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полноты, необходимости и достаточности, что позволяет решать поставленные цели и задачи на необходимом и достаточном материале, максимально приближаясь к разумному «минимуму»;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единства воспитательных, развивающих и обучающих целей и задач процесса образования детей дошкольного возраста;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комплексно-тематического построения образовательного процесса;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 xml:space="preserve">принцип учета специфики дошкольного образования,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 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возрастной адекватности форм работы с детьми и приоритетности ведущего вида деятельности – игры;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 xml:space="preserve">принцип </w:t>
      </w:r>
      <w:proofErr w:type="spellStart"/>
      <w:r w:rsidRPr="00F46587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и регионализма, обеспечивающий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уральского региона, с учетом национальных ценностей и традиций в образовании.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проблемного образования предполагает решение задачи, 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—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всё не по шаблону.</w:t>
      </w:r>
    </w:p>
    <w:p w:rsidR="000971D6" w:rsidRPr="00F46587" w:rsidRDefault="000971D6" w:rsidP="00F46587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•</w:t>
      </w:r>
      <w:r w:rsidRPr="00F46587">
        <w:rPr>
          <w:rFonts w:ascii="Times New Roman" w:hAnsi="Times New Roman"/>
          <w:sz w:val="24"/>
          <w:szCs w:val="24"/>
        </w:rPr>
        <w:tab/>
        <w:t>принцип ситуативности направлен на учёт интересов и потребностей детей 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условий осуществления образовательного процесса для наиболее эффективного решения задач психолого-педагогической работы.   Главная педагогическая стратегия — не пропускать ни одной ситуации в образовательном процессе, в режиме реального времени.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 Реализация содержания всех образовательных областей основывается на следующих принципах: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1. 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их свойства, взаимозависимости. В результате дети в старшем дошкольном возрасте овладевают умением «встраивать» новые для них объекты в уже сложившиеся у них системы и пользоваться этим умением как средством познания. Все это позволяет детям выходить за пределы конкретики, которая сама по себе часто для ребенка не имеет смысла, делать обобщения, выводы, прогнозировать некоторые результаты и находить творческие решения. Это обеспечивает системный подход к организации содержания.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2. Интегрированный принцип организации освоения предлагаемого содержания, который, с одной стороны, не нарушает целостность каждой из областей знаний (природа, родной язык, рисование и др.), а с другой — существенно их </w:t>
      </w:r>
      <w:proofErr w:type="spellStart"/>
      <w:r w:rsidRPr="00F46587">
        <w:rPr>
          <w:rFonts w:ascii="Times New Roman" w:hAnsi="Times New Roman"/>
          <w:sz w:val="24"/>
          <w:szCs w:val="24"/>
        </w:rPr>
        <w:t>взаимообогащает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, способствует их смысловому углублению, расширяет ассоциативное информационное поле детей. Это активизирует у детей собственную интерпретацию разных явлений как вербальными, так и невербальными средствами. У детей развиваются широкие смысловые связи на основе «единства аффекта и интеллекта» (Л.С. </w:t>
      </w:r>
      <w:proofErr w:type="spellStart"/>
      <w:r w:rsidRPr="00F46587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F46587">
        <w:rPr>
          <w:rFonts w:ascii="Times New Roman" w:hAnsi="Times New Roman"/>
          <w:sz w:val="24"/>
          <w:szCs w:val="24"/>
        </w:rPr>
        <w:t>).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3. Создание проблемных ситуаций, характеризующихся определенным уровнем трудности, связанных с отсутствием у ребенка готовых способов их разрешения и необходимостью их самостоятельного поиска. В результате у детей развивается поисковая деятельность, направленность на достижение цели, а найденные ими способы обобщаются и свободно используются в новых ситуациях, что говорит о развитии их мышления и воображения.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4. Наглядное моделирование, демонстрирующее детям некоторые скрытые зависимости и отношения, например, математические (часть-целое, одна вторая, одна четвертая и т.п.), что способствует началу формирования общих категорий, становлению логического мышления.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5. Создание условий для практического экспериментирования с разными материалами: как самостоятельного, до предъявления взрослым какой-либо задачи, так и диктуемого условиями задачи, предложенной педагогом. Широкая ориентировка в свойствах материала существенно активизирует поисковую деятельность детей, направленную на нахождение разных вариантов решений, что является одним из показателей </w:t>
      </w:r>
      <w:proofErr w:type="spellStart"/>
      <w:r w:rsidRPr="00F46587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F46587">
        <w:rPr>
          <w:rFonts w:ascii="Times New Roman" w:hAnsi="Times New Roman"/>
          <w:sz w:val="24"/>
          <w:szCs w:val="24"/>
        </w:rPr>
        <w:t>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6. 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 Это способствует успешному развитию каждого ребенка и его эмоциональному благополучию.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F46587">
        <w:rPr>
          <w:rFonts w:ascii="Times New Roman" w:hAnsi="Times New Roman"/>
          <w:sz w:val="24"/>
          <w:szCs w:val="24"/>
        </w:rPr>
        <w:t>Учет основных стилей восприятия: одни дети лучше усваивают содержание с опорой на зрительное восприятие (визуальное), другие — на слуховое (</w:t>
      </w:r>
      <w:proofErr w:type="spellStart"/>
      <w:r w:rsidRPr="00F46587">
        <w:rPr>
          <w:rFonts w:ascii="Times New Roman" w:hAnsi="Times New Roman"/>
          <w:sz w:val="24"/>
          <w:szCs w:val="24"/>
        </w:rPr>
        <w:t>аудиальное</w:t>
      </w:r>
      <w:proofErr w:type="spellEnd"/>
      <w:r w:rsidRPr="00F46587">
        <w:rPr>
          <w:rFonts w:ascii="Times New Roman" w:hAnsi="Times New Roman"/>
          <w:sz w:val="24"/>
          <w:szCs w:val="24"/>
        </w:rPr>
        <w:t>), а третьи — на двигательное и тактильное (кинестетическое).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И очень важно, когда одно и то же содержание и рассказывается, и показывается, и проигрывается детьми через движения. В этом случае дети смогут, во-первых, лучше вникнуть в материал и усвоить его, а во-вторых, у всех детей постепенно будут развиваться более слабые для них типы восприятия.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8. Создание условий для </w:t>
      </w:r>
      <w:proofErr w:type="spellStart"/>
      <w:r w:rsidRPr="00F46587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самими детьми освоенного на занятиях содержания в дальнейшей свободной деятельности (игре, рисовании, конструировании, в создании карнавальных костюмов и т.п.), что способствует как развитию, так и саморазвитию детей.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9. Учет специфики в развитии мальчиков и девочек.    </w:t>
      </w:r>
    </w:p>
    <w:p w:rsidR="000971D6" w:rsidRPr="00F46587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10. Сложившийся в нынешнем дошкольном образовании акцент на организацию продуктивных действия детей, ориентированных на результат, существенно обедняет сам результат. В связи с этим необходим баланс в организации процесса восприятия и продуктивных действий.</w:t>
      </w:r>
    </w:p>
    <w:p w:rsidR="00BB4C0A" w:rsidRDefault="000971D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Сформулированные свыше </w:t>
      </w:r>
      <w:proofErr w:type="gramStart"/>
      <w:r w:rsidRPr="00F46587">
        <w:rPr>
          <w:rFonts w:ascii="Times New Roman" w:hAnsi="Times New Roman"/>
          <w:sz w:val="24"/>
          <w:szCs w:val="24"/>
        </w:rPr>
        <w:t>принципы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безусловно носят </w:t>
      </w:r>
      <w:proofErr w:type="spellStart"/>
      <w:r w:rsidRPr="00F46587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0971D6" w:rsidRPr="00F46587" w:rsidRDefault="00BB4C0A" w:rsidP="00BB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2475" w:rsidRPr="00F46587" w:rsidRDefault="0044247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Значимые для разработки и реализации рабочей программы характеристики,</w:t>
      </w:r>
    </w:p>
    <w:p w:rsidR="00442475" w:rsidRPr="00F46587" w:rsidRDefault="00442475" w:rsidP="00F46587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 xml:space="preserve">Характеристика возрастных и индивидуальных особенностей развития детей  младшего  возраста.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513"/>
      </w:tblGrid>
      <w:tr w:rsidR="00442475" w:rsidRPr="00F46587" w:rsidTr="006A35BA">
        <w:tc>
          <w:tcPr>
            <w:tcW w:w="2268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7513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Возрастные особенности детей</w:t>
            </w:r>
          </w:p>
        </w:tc>
      </w:tr>
      <w:tr w:rsidR="00442475" w:rsidRPr="00F46587" w:rsidTr="006A35BA">
        <w:tc>
          <w:tcPr>
            <w:tcW w:w="2268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3" w:type="dxa"/>
          </w:tcPr>
          <w:p w:rsidR="00442475" w:rsidRPr="00F46587" w:rsidRDefault="00442475" w:rsidP="00F465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Развивается моторика. Ребенок способен активно и осознанно усваивать разучиваемые движения. Так, в 3–4 лет ребята умеют перешагивать через рейки гимнастической лестницы, горизонтально расположенной на опорах (на высоте 20 см от пола), руки на поясе. Подбрасывают мяч вверх и ловят его двумя руками (не менее 3–4 раз подряд в удобном для ребенка темпе). Нанизывают бусины средней величины (или пуговицы) на толстую леску (или тонкий шнурок с жестким наконечником). Ребенок способен активно и осознанно усваивать разучиваемые движения, их элементы, что позволяет ему расширять и обогащать  репертуар уже освоенных основных движений более 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сложными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. Появляется сосредоточенность на своем самочувствии, ребенка начинает волновать тема собственного здоровья. К 3-5 годам ребенок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способенэлементарно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охарактеризовать свое самочувствие, привлечь внимание взрослого в случае недомогания.  </w:t>
            </w:r>
          </w:p>
        </w:tc>
      </w:tr>
      <w:tr w:rsidR="00442475" w:rsidRPr="00F46587" w:rsidTr="006A35BA">
        <w:tc>
          <w:tcPr>
            <w:tcW w:w="2268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442475" w:rsidRPr="00F46587" w:rsidRDefault="00442475" w:rsidP="00F46587">
            <w:pPr>
              <w:spacing w:after="120" w:line="240" w:lineRule="auto"/>
              <w:ind w:right="10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возрасте 3-4 лет ребенок постепенно выходит за пределы семейного круга. Его </w:t>
            </w:r>
            <w:r w:rsidRPr="00F4658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общение становится </w:t>
            </w:r>
            <w:proofErr w:type="spellStart"/>
            <w:r w:rsidRPr="00F4658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внеситуативным</w:t>
            </w:r>
            <w:proofErr w:type="spellEnd"/>
            <w:r w:rsidRPr="00F4658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 </w:t>
            </w:r>
            <w:r w:rsidRPr="00F4658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игры, которая становится ведущим видом деятельности в дошкольном возрасте.</w:t>
            </w:r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хорошо выделяют несоответствие нормам и правилам не только поведение другого, но и своего собственного и эмоционально его переживают, что повышает их возможности регулировать поведение.   Для этого возраста характерно появление групповых традиций: 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сидит, последовательность игр, как поздравляют друг друга с днем рождения, элементы группового жаргона и т. п.). 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их: мыло, полотенце, носовой платок, салфетка, столовые приборы. Уровень освоения культурно-гигиенических навыков таков, что дети свободно переносят их в сюжетно-ролевую игру. 3-4-летние дети имеют дифференцированное представление о собственной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принадлежности, аргументируют ее по ряду признаков («Я – мальчик, я ношу брючки, у меня короткая прическа», «Я – девочка, у меня косички, я ношу платьице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этом возрасте умеют распознавать  и оценивать адекватно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принадлежности  эмоциональные состояния и  поступки взрослых людей  разного пола. 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  игрой с одной-двумя ролями и простыми, неразвернутыми сюжетами. Игры с правилами в этом возрасте только начинают формироваться</w:t>
            </w:r>
          </w:p>
        </w:tc>
      </w:tr>
      <w:tr w:rsidR="00442475" w:rsidRPr="00F46587" w:rsidTr="006A35BA">
        <w:tc>
          <w:tcPr>
            <w:tcW w:w="2268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13" w:type="dxa"/>
          </w:tcPr>
          <w:p w:rsidR="00442475" w:rsidRPr="00F46587" w:rsidRDefault="00442475" w:rsidP="00F465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 младшем дошкольном возрасте развивается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перцептивная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деятельность. Дети от использования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предэталонов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— индивидуальных единиц восприятия, переходят к сенсорным эталонам — культурно 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-в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ыработанным средствам восприятия. К концу младшего дошкольного возраста дети могут 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а-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 в помещении всего дошкольного учреждения. Развиваются память и внимание. По просьбе взрослого дети могут за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помнить 3-4 слова и 5-6 названий предметов. К концу младшего дошколь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ного возраста они способны запомнить значительные отрывки из любимых произведений. Продолжает развиваться наглядно-действенное мышление. При этом преобразования ситуаций в ряде случаев осуществляются на основе целе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 xml:space="preserve">направленных проб с учетом желаемого результата. </w:t>
            </w:r>
            <w:r w:rsidRPr="00F4658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Дошкольники способны установить некоторые скрытые связи и отношения между предметами. 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младшем дошкольном возрасте начинает развиваться воображение, которое особенно наглядно проявляется в игре, когда одни объекты высту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пают в качестве заместителей других. Взаимоотношения детей обусловлены нормами и правилами. В резуль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softHyphen/>
              <w:t>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      </w:r>
          </w:p>
        </w:tc>
      </w:tr>
      <w:tr w:rsidR="00442475" w:rsidRPr="00F46587" w:rsidTr="006A35BA">
        <w:tc>
          <w:tcPr>
            <w:tcW w:w="2268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13" w:type="dxa"/>
          </w:tcPr>
          <w:p w:rsidR="00442475" w:rsidRPr="00F46587" w:rsidRDefault="00442475" w:rsidP="00F4658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 в процессе речевого общения, ребенок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большинстве контактов главным средством общения является речь, в развитии которой происходят  значительные изменения. В большинстве своем дети этого возраста уже четко произносят все звуки родного языка.  Продолжается процесс  творческого изменения родной речи, придумывания новых слов и выражений («у лысого голова босиком», «смотри, какой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ползук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» (о червяке) и пр.).  В речь детей входят приемы художественного языка: эпитеты, сравнения. Особый интерес вызывают рифмы, простейшие из которых дети легко запоминают и сочиняют подобные. Пятилетки умеют согласовывать слова в предложении и способны элементарно обобщать, объединяя предметы в родовые категории: одежда, мебель, посуда. Речь становится 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более связной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</w:t>
            </w:r>
          </w:p>
        </w:tc>
      </w:tr>
      <w:tr w:rsidR="00442475" w:rsidRPr="00F46587" w:rsidTr="006A35BA">
        <w:tc>
          <w:tcPr>
            <w:tcW w:w="2268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442475" w:rsidRPr="00F46587" w:rsidRDefault="0044247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  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видам музыкальной деятельности. Обнаруживается разница в предпочтениях, связанных с музыкально-художественной деятельностью, у мальчиков и девочек. Дети не только эмоционально откликаются на звучание музыкального произведения, но и увлеченно говорят о нем (о характере музыкальных образов и повествования, средствах музыкальной выразительности), соотнося их с жизненным опытом. Музыкальная память позволяет детям запоминать, узнавать и даже называть любимые мелодии. 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детском музыкальном инструменте, воспроизвести простой ритмический рисунок.). Дети делают первые попытки творчества: создать танец, придумать игру в музыку, импровизировать несложные ритмы марша или плясовой, На формирование музыкального вкуса и интереса к музыкально-художественной деятельности в целом активно влияют установки взрослых.     Важным показателем развития ребенка-дошкольника является изобразительная деятельность. </w:t>
            </w:r>
            <w:r w:rsidRPr="00F4658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Изобразительная деятельность ребенка зависит от его представлений о предмете. 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      </w:r>
            <w:r w:rsidRPr="00F4658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Большое значение для развития мелкой моторики имеет лепка.</w:t>
            </w:r>
            <w:r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Младшие 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 замыслу</w:t>
            </w:r>
            <w:r w:rsidR="000161BC" w:rsidRPr="00F4658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442475" w:rsidRPr="00F46587" w:rsidRDefault="0044247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61BC" w:rsidRPr="00F46587" w:rsidRDefault="000161B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Характеристики особенностей детей младшей группы</w:t>
      </w:r>
      <w:r w:rsidRPr="00F46587">
        <w:rPr>
          <w:rFonts w:ascii="Times New Roman" w:hAnsi="Times New Roman"/>
          <w:sz w:val="24"/>
          <w:szCs w:val="24"/>
        </w:rPr>
        <w:t xml:space="preserve">. </w:t>
      </w:r>
    </w:p>
    <w:p w:rsidR="00204DF9" w:rsidRPr="00F40CF1" w:rsidRDefault="00133E39" w:rsidP="00F40CF1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0CF1">
        <w:rPr>
          <w:rFonts w:ascii="Times New Roman" w:hAnsi="Times New Roman"/>
          <w:sz w:val="24"/>
          <w:szCs w:val="24"/>
        </w:rPr>
        <w:t>младшую группу посещают 27 детей. Из них</w:t>
      </w:r>
      <w:r w:rsidR="00630719">
        <w:rPr>
          <w:rFonts w:ascii="Times New Roman" w:hAnsi="Times New Roman"/>
          <w:sz w:val="24"/>
          <w:szCs w:val="24"/>
        </w:rPr>
        <w:t>:</w:t>
      </w:r>
      <w:r w:rsidRPr="00F40CF1">
        <w:rPr>
          <w:rFonts w:ascii="Times New Roman" w:hAnsi="Times New Roman"/>
          <w:sz w:val="24"/>
          <w:szCs w:val="24"/>
        </w:rPr>
        <w:t xml:space="preserve"> </w:t>
      </w:r>
    </w:p>
    <w:p w:rsidR="00133E39" w:rsidRPr="00F46587" w:rsidRDefault="00F40CF1" w:rsidP="00F40CF1">
      <w:pPr>
        <w:pStyle w:val="a3"/>
        <w:spacing w:after="120" w:line="240" w:lineRule="auto"/>
        <w:ind w:left="1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 w:rsidR="00133E39" w:rsidRPr="00F46587">
        <w:rPr>
          <w:rFonts w:ascii="Times New Roman" w:hAnsi="Times New Roman"/>
          <w:sz w:val="24"/>
          <w:szCs w:val="24"/>
        </w:rPr>
        <w:t>- девочек</w:t>
      </w:r>
    </w:p>
    <w:p w:rsidR="00133E39" w:rsidRPr="00F46587" w:rsidRDefault="00F40CF1" w:rsidP="00F40CF1">
      <w:pPr>
        <w:pStyle w:val="a3"/>
        <w:spacing w:after="120" w:line="240" w:lineRule="auto"/>
        <w:ind w:left="1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33E39" w:rsidRPr="00F46587">
        <w:rPr>
          <w:rFonts w:ascii="Times New Roman" w:hAnsi="Times New Roman"/>
          <w:sz w:val="24"/>
          <w:szCs w:val="24"/>
        </w:rPr>
        <w:t xml:space="preserve"> - мальчиков</w:t>
      </w:r>
    </w:p>
    <w:p w:rsidR="00133E39" w:rsidRPr="00F46587" w:rsidRDefault="00133E39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Дети</w:t>
      </w:r>
      <w:r w:rsidR="00AD5425" w:rsidRPr="00F46587">
        <w:rPr>
          <w:rFonts w:ascii="Times New Roman" w:hAnsi="Times New Roman"/>
          <w:sz w:val="24"/>
          <w:szCs w:val="24"/>
        </w:rPr>
        <w:t>,</w:t>
      </w:r>
      <w:r w:rsidRPr="00F46587">
        <w:rPr>
          <w:rFonts w:ascii="Times New Roman" w:hAnsi="Times New Roman"/>
          <w:sz w:val="24"/>
          <w:szCs w:val="24"/>
        </w:rPr>
        <w:t xml:space="preserve"> вновь поступившие в дошкол</w:t>
      </w:r>
      <w:r w:rsidR="00AD5425" w:rsidRPr="00F46587">
        <w:rPr>
          <w:rFonts w:ascii="Times New Roman" w:hAnsi="Times New Roman"/>
          <w:sz w:val="24"/>
          <w:szCs w:val="24"/>
        </w:rPr>
        <w:t xml:space="preserve">ьное учреждение. 48% посещали </w:t>
      </w:r>
      <w:r w:rsidRPr="00F46587">
        <w:rPr>
          <w:rFonts w:ascii="Times New Roman" w:hAnsi="Times New Roman"/>
          <w:sz w:val="24"/>
          <w:szCs w:val="24"/>
        </w:rPr>
        <w:t xml:space="preserve">частные детские сады. </w:t>
      </w:r>
    </w:p>
    <w:p w:rsidR="000E7059" w:rsidRPr="00F46587" w:rsidRDefault="000E7059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Дети с п</w:t>
      </w:r>
      <w:r w:rsidR="00F40CF1">
        <w:rPr>
          <w:rFonts w:ascii="Times New Roman" w:hAnsi="Times New Roman"/>
          <w:sz w:val="24"/>
          <w:szCs w:val="24"/>
        </w:rPr>
        <w:t>ервой и второй группой здоровья</w:t>
      </w:r>
      <w:r w:rsidRPr="00F46587">
        <w:rPr>
          <w:rFonts w:ascii="Times New Roman" w:hAnsi="Times New Roman"/>
          <w:sz w:val="24"/>
          <w:szCs w:val="24"/>
        </w:rPr>
        <w:t>.</w:t>
      </w:r>
    </w:p>
    <w:p w:rsidR="000E7059" w:rsidRPr="00F46587" w:rsidRDefault="000E7059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  <w:lang w:val="en-US"/>
        </w:rPr>
        <w:t>I</w:t>
      </w:r>
      <w:r w:rsidRPr="00F46587">
        <w:rPr>
          <w:rFonts w:ascii="Times New Roman" w:hAnsi="Times New Roman"/>
          <w:sz w:val="24"/>
          <w:szCs w:val="24"/>
        </w:rPr>
        <w:t xml:space="preserve"> группа - </w:t>
      </w:r>
      <w:r w:rsidR="00F40CF1">
        <w:rPr>
          <w:rFonts w:ascii="Times New Roman" w:hAnsi="Times New Roman"/>
          <w:sz w:val="24"/>
          <w:szCs w:val="24"/>
        </w:rPr>
        <w:t>15</w:t>
      </w:r>
    </w:p>
    <w:p w:rsidR="000E7059" w:rsidRPr="00F46587" w:rsidRDefault="000E7059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  <w:lang w:val="en-US"/>
        </w:rPr>
        <w:t>II</w:t>
      </w:r>
      <w:r w:rsidRPr="00F46587">
        <w:rPr>
          <w:rFonts w:ascii="Times New Roman" w:hAnsi="Times New Roman"/>
          <w:sz w:val="24"/>
          <w:szCs w:val="24"/>
        </w:rPr>
        <w:t xml:space="preserve"> группа - </w:t>
      </w:r>
      <w:r w:rsidR="00F40CF1">
        <w:rPr>
          <w:rFonts w:ascii="Times New Roman" w:hAnsi="Times New Roman"/>
          <w:sz w:val="24"/>
          <w:szCs w:val="24"/>
        </w:rPr>
        <w:t>12</w:t>
      </w: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Организация жизни детей</w:t>
      </w: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Режим работы младшей  группы МАДОУ детский сад № 175  Железнодорожного района </w:t>
      </w:r>
      <w:proofErr w:type="gramStart"/>
      <w:r w:rsidRPr="00F46587">
        <w:rPr>
          <w:rFonts w:ascii="Times New Roman" w:hAnsi="Times New Roman"/>
          <w:sz w:val="24"/>
          <w:szCs w:val="24"/>
        </w:rPr>
        <w:t>г</w:t>
      </w:r>
      <w:proofErr w:type="gramEnd"/>
      <w:r w:rsidRPr="00F46587">
        <w:rPr>
          <w:rFonts w:ascii="Times New Roman" w:hAnsi="Times New Roman"/>
          <w:sz w:val="24"/>
          <w:szCs w:val="24"/>
        </w:rPr>
        <w:t>. Екатеринбурга</w:t>
      </w: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- пятидневная рабочая неделя; </w:t>
      </w: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- длительность работы – 10,5 часов </w:t>
      </w:r>
      <w:proofErr w:type="gramStart"/>
      <w:r w:rsidRPr="00F4658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с 7.30 до 18.00 ) ; </w:t>
      </w:r>
    </w:p>
    <w:p w:rsidR="00235C91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выходные дни – суббота, воскресенье, нерабочие - праздничные дни.</w:t>
      </w:r>
    </w:p>
    <w:p w:rsidR="006A35BA" w:rsidRPr="00F46587" w:rsidRDefault="006A35BA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C91" w:rsidRDefault="00235C91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 xml:space="preserve">Сетка НОД </w:t>
      </w:r>
      <w:proofErr w:type="gramStart"/>
      <w:r w:rsidRPr="00F46587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F46587">
        <w:rPr>
          <w:rFonts w:ascii="Times New Roman" w:hAnsi="Times New Roman"/>
          <w:i/>
          <w:sz w:val="24"/>
          <w:szCs w:val="24"/>
        </w:rPr>
        <w:t xml:space="preserve">непосредственно – образовательной деятельности) в неделю </w:t>
      </w:r>
    </w:p>
    <w:p w:rsidR="006A35BA" w:rsidRPr="00F46587" w:rsidRDefault="006A35BA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35C91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Непосредственно – образовательная деятельность проводится ежедневно в первую половину дня  с 9.00  </w:t>
      </w:r>
    </w:p>
    <w:p w:rsidR="006A35BA" w:rsidRPr="00F46587" w:rsidRDefault="006A35BA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5BA" w:rsidRDefault="006A35BA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речи – 1</w:t>
      </w:r>
    </w:p>
    <w:p w:rsidR="006A35BA" w:rsidRPr="006A35BA" w:rsidRDefault="006A35BA" w:rsidP="006A35BA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математических представлений</w:t>
      </w:r>
      <w:r w:rsidRPr="00F46587">
        <w:rPr>
          <w:rFonts w:ascii="Times New Roman" w:hAnsi="Times New Roman"/>
          <w:sz w:val="24"/>
          <w:szCs w:val="24"/>
        </w:rPr>
        <w:t xml:space="preserve"> - 1</w:t>
      </w:r>
    </w:p>
    <w:p w:rsidR="00235C91" w:rsidRPr="00F46587" w:rsidRDefault="004917DE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Музыка</w:t>
      </w:r>
      <w:r w:rsidR="00235C91" w:rsidRPr="00F46587">
        <w:rPr>
          <w:rFonts w:ascii="Times New Roman" w:hAnsi="Times New Roman"/>
          <w:sz w:val="24"/>
          <w:szCs w:val="24"/>
        </w:rPr>
        <w:t xml:space="preserve"> – 2 </w:t>
      </w: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Лепка</w:t>
      </w:r>
      <w:r w:rsidR="00492148" w:rsidRPr="00F46587">
        <w:rPr>
          <w:rFonts w:ascii="Times New Roman" w:hAnsi="Times New Roman"/>
          <w:sz w:val="24"/>
          <w:szCs w:val="24"/>
        </w:rPr>
        <w:t>/</w:t>
      </w:r>
      <w:r w:rsidR="004917DE" w:rsidRPr="00F46587">
        <w:rPr>
          <w:rFonts w:ascii="Times New Roman" w:hAnsi="Times New Roman"/>
          <w:sz w:val="24"/>
          <w:szCs w:val="24"/>
        </w:rPr>
        <w:t>аппликация</w:t>
      </w:r>
      <w:r w:rsidRPr="00F46587">
        <w:rPr>
          <w:rFonts w:ascii="Times New Roman" w:hAnsi="Times New Roman"/>
          <w:sz w:val="24"/>
          <w:szCs w:val="24"/>
        </w:rPr>
        <w:t xml:space="preserve"> – 1 </w:t>
      </w:r>
      <w:r w:rsidR="00492148" w:rsidRPr="00F46587">
        <w:rPr>
          <w:rFonts w:ascii="Times New Roman" w:hAnsi="Times New Roman"/>
          <w:sz w:val="24"/>
          <w:szCs w:val="24"/>
        </w:rPr>
        <w:t>(через неделю)</w:t>
      </w:r>
    </w:p>
    <w:p w:rsidR="00235C91" w:rsidRPr="00F46587" w:rsidRDefault="00235C9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Рисование - 1</w:t>
      </w:r>
    </w:p>
    <w:p w:rsidR="00235C91" w:rsidRPr="00F46587" w:rsidRDefault="00F40CF1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</w:t>
      </w:r>
      <w:r w:rsidR="004917DE" w:rsidRPr="00F46587">
        <w:rPr>
          <w:rFonts w:ascii="Times New Roman" w:hAnsi="Times New Roman"/>
          <w:sz w:val="24"/>
          <w:szCs w:val="24"/>
        </w:rPr>
        <w:t>культура</w:t>
      </w:r>
      <w:r w:rsidR="00235C91" w:rsidRPr="00F46587">
        <w:rPr>
          <w:rFonts w:ascii="Times New Roman" w:hAnsi="Times New Roman"/>
          <w:sz w:val="24"/>
          <w:szCs w:val="24"/>
        </w:rPr>
        <w:t xml:space="preserve"> – 3 </w:t>
      </w:r>
    </w:p>
    <w:p w:rsidR="006A35BA" w:rsidRDefault="006A35BA" w:rsidP="006A35BA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40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40CF1" w:rsidRPr="00373E79">
        <w:rPr>
          <w:rFonts w:ascii="Times New Roman" w:hAnsi="Times New Roman"/>
          <w:sz w:val="24"/>
          <w:szCs w:val="24"/>
        </w:rPr>
        <w:t>Развитие кругозора и познавательно-исследовательской деятельности</w:t>
      </w:r>
      <w:r>
        <w:rPr>
          <w:rFonts w:ascii="Times New Roman" w:hAnsi="Times New Roman"/>
          <w:sz w:val="24"/>
          <w:szCs w:val="24"/>
        </w:rPr>
        <w:t xml:space="preserve"> в природе/</w:t>
      </w:r>
    </w:p>
    <w:p w:rsidR="006A35BA" w:rsidRPr="00F46587" w:rsidRDefault="006A35BA" w:rsidP="006A35BA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A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социальных представлений - 1</w:t>
      </w:r>
    </w:p>
    <w:p w:rsidR="00F40CF1" w:rsidRDefault="00F40CF1" w:rsidP="00F40CF1">
      <w:pPr>
        <w:pStyle w:val="a3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630719" w:rsidRPr="00F46587" w:rsidRDefault="00630719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552"/>
        <w:gridCol w:w="2693"/>
      </w:tblGrid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63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Компоненты и содержание режима пребывания</w:t>
            </w:r>
          </w:p>
          <w:p w:rsidR="00492148" w:rsidRPr="00F46587" w:rsidRDefault="00492148" w:rsidP="00630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детей от 3 до 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Регламент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Примерное распределение </w:t>
            </w:r>
            <w:r w:rsidRPr="006307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времени в день</w:t>
            </w:r>
          </w:p>
        </w:tc>
      </w:tr>
      <w:tr w:rsidR="00492148" w:rsidRPr="00F46587" w:rsidTr="006A35BA">
        <w:trPr>
          <w:trHeight w:val="33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63071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1.Непосредственн</w:t>
            </w:r>
            <w:r w:rsidR="00630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о–образовательная деятельность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мин. в день</w:t>
            </w:r>
          </w:p>
        </w:tc>
      </w:tr>
      <w:tr w:rsidR="00492148" w:rsidRPr="00F46587" w:rsidTr="006A35BA">
        <w:trPr>
          <w:trHeight w:val="49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8" w:rsidRPr="00F46587" w:rsidRDefault="00492148" w:rsidP="00F4658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63071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неделю нагрузка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63071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165 мин. в неделю</w:t>
            </w:r>
          </w:p>
        </w:tc>
      </w:tr>
      <w:tr w:rsidR="00492148" w:rsidRPr="00F46587" w:rsidTr="006A35B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Целесообразно использовать  в НОД интегрированные формы работы и разнообразные  виды деятельности. 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работы, организация), в т.ч.: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4 часов в т. ч.: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  игра</w:t>
            </w: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85 мин.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  двигательная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 мин.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  предметно-практическая, обследовательская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мин.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книг, рассказывание, познавательное общение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мин.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  психолого-педагогическое сопровождение</w:t>
            </w:r>
          </w:p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 мин.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  утренняя гимнастика</w:t>
            </w: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  развлечения, праздник</w:t>
            </w: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492148" w:rsidRPr="00F46587" w:rsidTr="006A35B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Целесообразно использовать  интегрированные формы работы и виды деятельности.</w:t>
            </w:r>
          </w:p>
          <w:p w:rsidR="00492148" w:rsidRPr="00F46587" w:rsidRDefault="00492148" w:rsidP="00F4658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Допускается модификация распределения времени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3.Организация режимных процессов, </w:t>
            </w:r>
          </w:p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2,5 часов 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160 минут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прогулка</w:t>
            </w:r>
            <w:r w:rsidRPr="00F4658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 минут в день 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минут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закаливающие и другие оздоровительные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492148" w:rsidRPr="00F46587" w:rsidTr="006A35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прием пищи (завтрак,2 завтрак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 обед, полдник)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8" w:rsidRPr="00F46587" w:rsidRDefault="00492148" w:rsidP="00F4658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60 минут</w:t>
            </w:r>
          </w:p>
        </w:tc>
      </w:tr>
    </w:tbl>
    <w:p w:rsidR="00492148" w:rsidRPr="00F46587" w:rsidRDefault="00492148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1.1.2. Планируемые результаты освоения рабочей программы.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Планируемые результаты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ребёнка.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Целевые ориентиры образования в младшем возрасте: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ребёнок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ребёнок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ребёнок стремится к общению </w:t>
      </w:r>
      <w:proofErr w:type="gramStart"/>
      <w:r w:rsidRPr="00F46587">
        <w:rPr>
          <w:rFonts w:ascii="Times New Roman" w:hAnsi="Times New Roman"/>
          <w:sz w:val="24"/>
          <w:szCs w:val="24"/>
        </w:rPr>
        <w:t>со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ребёнок проявляет интерес к сверстникам; наблюдает за их действиями и подражает им;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ребёнок интересуется стихами, песнями и сказками, рассматривает картинки, стремится двигаться под музыку; проявляет эмоциональный отклик на различные произведения культуры и искусства;</w:t>
      </w:r>
    </w:p>
    <w:p w:rsidR="000E7059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у ребёнка развита крупная моторика, он стремится осваивать различные виды движений (бег, лазанье, перешагивание и пр.).</w:t>
      </w:r>
    </w:p>
    <w:p w:rsidR="00F40CF1" w:rsidRPr="00F46587" w:rsidRDefault="00F40CF1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A3E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 xml:space="preserve">Планируемые промежуточные результаты освоения рабочей программы 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(к 4годам).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 Ребёнок проявляет любопытство и активность при появлении чего-то совершенно нового (новые предметы ближайшего окружения, звуки, народные игрушки, изобразительные материалы и др.) или предложенного взрослым (сказка, иллюстрации к сказке, игры).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Решает простейшие интеллектуальные задачи (ситуации), пытается применить разные способы для их решения, стремится к получению результата, при затруднениях обращается за помощью. Пытается самостоятельно обследовать объекты ближайшего окружения и экспериментировать с ними. Выполняет элементарные </w:t>
      </w:r>
      <w:proofErr w:type="spellStart"/>
      <w:r w:rsidRPr="00F46587">
        <w:rPr>
          <w:rFonts w:ascii="Times New Roman" w:hAnsi="Times New Roman"/>
          <w:sz w:val="24"/>
          <w:szCs w:val="24"/>
        </w:rPr>
        <w:t>перцептивные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(обследовательские) действия. Имеет начальные представления о свойствах объектов окружающего мира (форма, цвет, величина, назначение и др.).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Сравнивает предметы на основании заданных свойств. Пытается улавливать взаимосвязи между отдельными предметами или их свойствами.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Выполняет элементарные действия по преобразованию объектов. Подражает эмоциям взрослых и детей. Испытывает радость и эмоциональный комфорт от проявлений двигательной активности. Проявляет сочувствие к близким людям, привлекательным персонажам. Эмоционально откликается на простые музыкальные образы, выраженные контрастными средствами выразительности, произведения изобразительного искусства, в которых переданы понятные чувства и отношения (мать и дитя).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Предпочитает общение и взаимодействие </w:t>
      </w:r>
      <w:proofErr w:type="gramStart"/>
      <w:r w:rsidRPr="00F46587">
        <w:rPr>
          <w:rFonts w:ascii="Times New Roman" w:hAnsi="Times New Roman"/>
          <w:sz w:val="24"/>
          <w:szCs w:val="24"/>
        </w:rPr>
        <w:t>со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взрослыми. Начинает задавать вопросы сам в условиях наглядно представленной ситуации общения: кто это? Как его зовут? (Инициатива в общении преимущественно принадлежит взрослому.) Выражает свои потребности и интересы вербальными и невербальными средствами. Участвует в коллективных играх и занятиях, устанавливая положительные взаимоотношения </w:t>
      </w:r>
      <w:proofErr w:type="gramStart"/>
      <w:r w:rsidRPr="00F46587">
        <w:rPr>
          <w:rFonts w:ascii="Times New Roman" w:hAnsi="Times New Roman"/>
          <w:sz w:val="24"/>
          <w:szCs w:val="24"/>
        </w:rPr>
        <w:t>со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взрослыми (родителями, педагогами) и некоторыми детьми на основе  соблюдения элементарных моральных норм и правил поведения (здороваться, прощаться, благодарить, извиняться, обращаться с просьбой и др.). В отдельных случаях может оказать помощь </w:t>
      </w:r>
      <w:proofErr w:type="gramStart"/>
      <w:r w:rsidRPr="00F46587">
        <w:rPr>
          <w:rFonts w:ascii="Times New Roman" w:hAnsi="Times New Roman"/>
          <w:sz w:val="24"/>
          <w:szCs w:val="24"/>
        </w:rPr>
        <w:t>другому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. Владеет бытовым словарным запасом: может разговаривать </w:t>
      </w:r>
      <w:proofErr w:type="gramStart"/>
      <w:r w:rsidRPr="00F46587">
        <w:rPr>
          <w:rFonts w:ascii="Times New Roman" w:hAnsi="Times New Roman"/>
          <w:sz w:val="24"/>
          <w:szCs w:val="24"/>
        </w:rPr>
        <w:t>со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взрослым на бытовые темы (о посуде и накрывании на стол, об одежде и одевании, о мебели и её расстановке в игровом уголке, об овощах и фруктах и их покупке и продаже в игре в магазин и т. д.). Воспроизводит ритм речи, звуковой образ слова, правильно пользуется речевым дыханием (говорит на выдохе), слышит специально выделяемый при произношении взрослым звук и воспроизводит его, использует в речи простые распространённые предложения; при использовании сложных предложений может допускать ошибки, пропуская союзы и союзные слова. С помощью взрослого составляет рассказы из трёх-четырёх предложений, пользуется системой окончаний для согласования слов в предложении.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Соблюдает простые (гигиенические и режимные) правила поведения при контроле со стороны взрослых. Хорошо справляется с процессами умывания, мытья рук при незначительном участии взрослого, одевается и раздевается, ухаживает за своими вещами и игрушками при участии взрослого, стремясь к самостоятельным действиям; принимает пищу без участия взрослого. Элементарно ухаживает за своим внешним видом, пользуется носовым платком. </w:t>
      </w:r>
      <w:proofErr w:type="spellStart"/>
      <w:r w:rsidRPr="00F46587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проявляет желание принять участие в труде. Самостоятельно справляется с отдельными процессами, связанными с подготовкой к занятиям, приёмом пищи, уборкой групповой комнаты или участка, трудом в природе, вместе </w:t>
      </w:r>
      <w:proofErr w:type="gramStart"/>
      <w:r w:rsidRPr="00F46587">
        <w:rPr>
          <w:rFonts w:ascii="Times New Roman" w:hAnsi="Times New Roman"/>
          <w:sz w:val="24"/>
          <w:szCs w:val="24"/>
        </w:rPr>
        <w:t>со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взрослым участвует в отдельных трудовых процессах, связанных с уходом за растениями и животными в уголке природы и на участке.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58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преодолевать небольшие трудности. Испытывает удовлетворение от одобрительных оценок взрослого, стремясь самостоятельно повторить получившееся действие. 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эмоций.</w:t>
      </w:r>
    </w:p>
    <w:p w:rsidR="005F6888" w:rsidRPr="00F46587" w:rsidRDefault="00F40CF1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Ситуативно</w:t>
      </w:r>
      <w:proofErr w:type="spellEnd"/>
      <w:r w:rsidR="005F6888" w:rsidRPr="00F46587">
        <w:rPr>
          <w:rFonts w:ascii="Times New Roman" w:hAnsi="Times New Roman"/>
          <w:sz w:val="24"/>
          <w:szCs w:val="24"/>
        </w:rPr>
        <w:t xml:space="preserve"> проявляет самостоятельность, направленность на результат на фоне устойчивого стремления быть самостоятельным и независимым от взрослого. Имеет отдельные немногочисленные нравственные представления, которые требуют уточнения и обогащения, а иногда и коррекции. Овладевает умением слушать художественное или музыкальное произведение в коллективе сверстников, не отвлекаясь (не менее 5 минут). При напоминании взрослого проявляет осторожность в незнакомой ситуации, выполняет некоторые правила безопасного для окружающего мира природы поведения.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Стремится самостоятельно решить личностные задачи, но может сделать это только с помощью взрослого. Воспроизводит самостоятельно или по указанию взрослого несложные образцы социального поведения взрослых или детей.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587">
        <w:rPr>
          <w:rFonts w:ascii="Times New Roman" w:hAnsi="Times New Roman"/>
          <w:sz w:val="24"/>
          <w:szCs w:val="24"/>
        </w:rPr>
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</w:r>
      <w:proofErr w:type="gramEnd"/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Знает своё имя, возраст в годах, свой пол. Относит себя к членам своей семьи и группы детского сада. </w:t>
      </w:r>
      <w:proofErr w:type="gramStart"/>
      <w:r w:rsidRPr="00F46587">
        <w:rPr>
          <w:rFonts w:ascii="Times New Roman" w:hAnsi="Times New Roman"/>
          <w:sz w:val="24"/>
          <w:szCs w:val="24"/>
        </w:rPr>
        <w:t>Называет близких родственников (папу, маму, бабушку, дедушку, братьев, сестёр), город (село) и страну, в которых живёт.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Имеет представление об основных источниках опасности в быту (горячая вода, огонь, острые предметы и др.), на улице (транспорт), в природе (незнакомые животные, водоёмы) и способах поведения (не ходить по проезжей части дороги, быть рядом </w:t>
      </w:r>
      <w:proofErr w:type="gramStart"/>
      <w:r w:rsidRPr="00F46587">
        <w:rPr>
          <w:rFonts w:ascii="Times New Roman" w:hAnsi="Times New Roman"/>
          <w:sz w:val="24"/>
          <w:szCs w:val="24"/>
        </w:rPr>
        <w:t>со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взрослым, при переходе улицы держаться за его руку, идти на зелёный сигнал светофора и т. д.),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587">
        <w:rPr>
          <w:rFonts w:ascii="Times New Roman" w:hAnsi="Times New Roman"/>
          <w:sz w:val="24"/>
          <w:szCs w:val="24"/>
        </w:rPr>
        <w:t>Ориентируется в свойствах музыкального звука (высоко — низко, громко — тихо), простейших средствах музыкальной выразительности (медведь — низкий регистр), простейших характерах музыки (весёлая — грустная).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Подпевает </w:t>
      </w:r>
      <w:proofErr w:type="gramStart"/>
      <w:r w:rsidRPr="00F46587">
        <w:rPr>
          <w:rFonts w:ascii="Times New Roman" w:hAnsi="Times New Roman"/>
          <w:sz w:val="24"/>
          <w:szCs w:val="24"/>
        </w:rPr>
        <w:t>элементарные</w:t>
      </w:r>
      <w:proofErr w:type="gramEnd"/>
      <w:r w:rsidR="00F40C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587">
        <w:rPr>
          <w:rFonts w:ascii="Times New Roman" w:hAnsi="Times New Roman"/>
          <w:sz w:val="24"/>
          <w:szCs w:val="24"/>
        </w:rPr>
        <w:t>попевки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6587">
        <w:rPr>
          <w:rFonts w:ascii="Times New Roman" w:hAnsi="Times New Roman"/>
          <w:sz w:val="24"/>
          <w:szCs w:val="24"/>
        </w:rPr>
        <w:t>двигательно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интерпретирует простейший метроритм, играет на шумовых музыкальных инструментах.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Улавливает образ в штрихах, мазках и в пластической форме. Стремится правильно действовать с изобразительными и пластическими и конструктивными материалами, проводить линии в разных направлениях, обозначая контур предмета и наполняя его.</w:t>
      </w: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587">
        <w:rPr>
          <w:rFonts w:ascii="Times New Roman" w:hAnsi="Times New Roman"/>
          <w:sz w:val="24"/>
          <w:szCs w:val="24"/>
        </w:rPr>
        <w:t>Стремится осваивать различные виды движения: ходить в разном темпе и в разных направлениях; с поворотами; приставным шагом вперёд; на носках; высоко поднимая колени; перешагивая через предметы (высотой 5—10 см); змейкой между предметами за ведущим; догонять, убегать, бегать со сменой направления и темпа, останавливаться по сигналу; бегать по кругу, по дорожке, обегать предметы;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прыгать одновременно на двух ногах на месте и с продвижением вперёд (не менее 4 м); на одной ноге (правой и левой) на месте; в длину с места; вверх с места, доставая предмет одной рукой; одновременно двумя ногами через канат (верёвку), лежащий на полу; </w:t>
      </w:r>
      <w:proofErr w:type="gramStart"/>
      <w:r w:rsidRPr="00F46587">
        <w:rPr>
          <w:rFonts w:ascii="Times New Roman" w:hAnsi="Times New Roman"/>
          <w:sz w:val="24"/>
          <w:szCs w:val="24"/>
        </w:rPr>
        <w:t>одновременно двумя ногами через три-четыре линии (поочерёдно через каждую), расстояние между соседними линиями равно длине шага ребёнка; перелезать через лежащее бревно, через гимнастическую скамейку; влезать на гимнастическую стенку, перемещаться по ней вверх-вниз, передвигаться приставным шагом вдоль рейки; подлезать на четвереньках под две-три дуги (высотой 50—60 см); бросать двумя руками мяч вдаль разными способами (снизу, из-за головы, от груди);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катать и перебрасывать мяч друг другу; перебрасывать мяч через препятствие (бревно, скамейку); прокатывать мяч между предметами; подбрасывать и ловить мяч (диаметром 15—20 см) двумя руками; бросать вдаль мяч (диаметром 6—8 см), мешочки с песком (весом 150 г) правой и левой рукой; попадать мячом (диаметром 6—8—12 см) в корзину (ящик), стоящую на полу, двумя и одной рукой (удобной) разными способами с расстояния не менее 1 м; метать мяч одной (удобной) рукой в вертикальную цель (наклонённую корзину), находящуюся на высоте 1 м с расстояния не менее 1 м; кружиться в обе стороны; ловить ладонями (не прижимая к груди) отскочивший от пола мяч (диаметром 15—20 см), брошенный ребёнку взрослым с расстояния 1 м не менее трёх раз подряд; ходить по наклонной доске (шириной 20 см и высотой 30 см) и по напольному мягкому буму (высотой 30 см); </w:t>
      </w:r>
      <w:proofErr w:type="gramStart"/>
      <w:r w:rsidRPr="00F46587">
        <w:rPr>
          <w:rFonts w:ascii="Times New Roman" w:hAnsi="Times New Roman"/>
          <w:sz w:val="24"/>
          <w:szCs w:val="24"/>
        </w:rPr>
        <w:t>стоять не менее 10 с на одной ноге (правой и левой), при этом другая нога согнута в колене перед собой;  кататься на санках с невысокой горки; забираться на горку с санками; скользить по ледяным дорожкам с помощью взрослого; кататься на трёхколесном велосипеде; ходить на лыжах по ровной лыжне ступающим и скользящим шагом без палок, свободно размахивая руками.</w:t>
      </w:r>
      <w:proofErr w:type="gramEnd"/>
    </w:p>
    <w:p w:rsidR="00A07790" w:rsidRDefault="00A07790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7790" w:rsidRDefault="00A07790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7790" w:rsidRDefault="00A07790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7790" w:rsidRDefault="00A07790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7790" w:rsidRDefault="00A07790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5BA" w:rsidRDefault="006A35BA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7790" w:rsidRDefault="00A07790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7790" w:rsidRDefault="00A07790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6888" w:rsidRPr="00F46587" w:rsidRDefault="005F6888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6587">
        <w:rPr>
          <w:rFonts w:ascii="Times New Roman" w:hAnsi="Times New Roman"/>
          <w:b/>
          <w:sz w:val="24"/>
          <w:szCs w:val="24"/>
        </w:rPr>
        <w:t>II. Содержательный раздел</w:t>
      </w:r>
    </w:p>
    <w:p w:rsidR="00E16466" w:rsidRDefault="00E16466" w:rsidP="00F46587">
      <w:pPr>
        <w:pStyle w:val="a3"/>
        <w:numPr>
          <w:ilvl w:val="1"/>
          <w:numId w:val="2"/>
        </w:numPr>
        <w:tabs>
          <w:tab w:val="left" w:pos="3935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587">
        <w:rPr>
          <w:rFonts w:ascii="Times New Roman" w:hAnsi="Times New Roman"/>
          <w:b/>
          <w:sz w:val="24"/>
          <w:szCs w:val="24"/>
        </w:rPr>
        <w:t>Обязательная часть</w:t>
      </w:r>
    </w:p>
    <w:p w:rsidR="00A07790" w:rsidRPr="00F46587" w:rsidRDefault="00A07790" w:rsidP="00A07790">
      <w:pPr>
        <w:pStyle w:val="a3"/>
        <w:tabs>
          <w:tab w:val="left" w:pos="3935"/>
        </w:tabs>
        <w:spacing w:after="120" w:line="240" w:lineRule="auto"/>
        <w:ind w:left="1504"/>
        <w:jc w:val="both"/>
        <w:rPr>
          <w:rFonts w:ascii="Times New Roman" w:hAnsi="Times New Roman"/>
          <w:b/>
          <w:sz w:val="24"/>
          <w:szCs w:val="24"/>
        </w:rPr>
      </w:pPr>
    </w:p>
    <w:p w:rsidR="005F6888" w:rsidRPr="00F46587" w:rsidRDefault="005F6888" w:rsidP="00F46587">
      <w:pPr>
        <w:pStyle w:val="a3"/>
        <w:numPr>
          <w:ilvl w:val="2"/>
          <w:numId w:val="2"/>
        </w:numPr>
        <w:tabs>
          <w:tab w:val="left" w:pos="1560"/>
        </w:tabs>
        <w:spacing w:after="12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Содержание, формы, способы, методы и средства образовательной деятельности по освоению детьми образовательных областей.</w:t>
      </w:r>
    </w:p>
    <w:p w:rsidR="00BC7A15" w:rsidRPr="00BC7A15" w:rsidRDefault="00BC7A15" w:rsidP="00F4658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образовательной деятельности учитываются </w:t>
      </w:r>
      <w:proofErr w:type="spellStart"/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>направленияразвития</w:t>
      </w:r>
      <w:proofErr w:type="spellEnd"/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ребенка, представленные в пяти образовательных областях, определенных Федеральным государственным образовательным стандартом дошкольного образования.</w:t>
      </w:r>
    </w:p>
    <w:p w:rsidR="00BC7A15" w:rsidRPr="00F46587" w:rsidRDefault="00BC7A15" w:rsidP="00F46587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развитие;</w:t>
      </w:r>
    </w:p>
    <w:p w:rsidR="00BC7A15" w:rsidRPr="00F46587" w:rsidRDefault="00BC7A15" w:rsidP="00F46587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>2.Речевое развитие;</w:t>
      </w:r>
    </w:p>
    <w:p w:rsidR="00BC7A15" w:rsidRPr="00BC7A15" w:rsidRDefault="00BC7A15" w:rsidP="00F46587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 xml:space="preserve">3.Социально </w:t>
      </w:r>
      <w:proofErr w:type="gramStart"/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>-к</w:t>
      </w:r>
      <w:proofErr w:type="gramEnd"/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>оммуникативное развитие;</w:t>
      </w:r>
    </w:p>
    <w:p w:rsidR="00BC7A15" w:rsidRPr="00BC7A15" w:rsidRDefault="00BC7A15" w:rsidP="00F46587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15">
        <w:rPr>
          <w:rFonts w:ascii="Times New Roman" w:eastAsia="Times New Roman" w:hAnsi="Times New Roman"/>
          <w:sz w:val="24"/>
          <w:szCs w:val="24"/>
          <w:lang w:eastAsia="ru-RU"/>
        </w:rPr>
        <w:t>4.Познавательное развитие;</w:t>
      </w:r>
    </w:p>
    <w:p w:rsidR="00BC7A15" w:rsidRDefault="00F40CF1" w:rsidP="00F46587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5.Художественно</w:t>
      </w:r>
      <w:r w:rsidR="00A07790">
        <w:rPr>
          <w:rFonts w:ascii="Times New Roman" w:eastAsia="Times New Roman" w:hAnsi="Times New Roman"/>
          <w:sz w:val="24"/>
          <w:szCs w:val="24"/>
          <w:lang w:eastAsia="ru-RU"/>
        </w:rPr>
        <w:t>-эстетическое развитие.</w:t>
      </w:r>
    </w:p>
    <w:p w:rsidR="00A07790" w:rsidRPr="00F46587" w:rsidRDefault="00A07790" w:rsidP="00F46587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466" w:rsidRPr="00A07790" w:rsidRDefault="00A07790" w:rsidP="00A0779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E16466" w:rsidRPr="00F46587">
        <w:rPr>
          <w:rFonts w:ascii="Times New Roman" w:hAnsi="Times New Roman"/>
          <w:i/>
          <w:sz w:val="24"/>
          <w:szCs w:val="24"/>
        </w:rPr>
        <w:t>2.1.2.</w:t>
      </w:r>
      <w:r w:rsidR="00744412" w:rsidRPr="00F46587">
        <w:rPr>
          <w:rFonts w:ascii="Times New Roman" w:hAnsi="Times New Roman"/>
          <w:i/>
          <w:sz w:val="24"/>
          <w:szCs w:val="24"/>
        </w:rPr>
        <w:t>1.</w:t>
      </w:r>
      <w:r w:rsidR="00E16466" w:rsidRPr="00F46587">
        <w:rPr>
          <w:rFonts w:ascii="Times New Roman" w:hAnsi="Times New Roman"/>
          <w:i/>
          <w:sz w:val="24"/>
          <w:szCs w:val="24"/>
        </w:rPr>
        <w:t xml:space="preserve"> Модуль </w:t>
      </w:r>
      <w:r w:rsidR="00E16466" w:rsidRPr="00F46587">
        <w:rPr>
          <w:rFonts w:ascii="Times New Roman" w:hAnsi="Times New Roman"/>
          <w:i/>
          <w:sz w:val="24"/>
          <w:szCs w:val="24"/>
          <w:lang w:val="en-US"/>
        </w:rPr>
        <w:t>I</w:t>
      </w:r>
      <w:r w:rsidR="00E16466" w:rsidRPr="00F46587">
        <w:rPr>
          <w:rFonts w:ascii="Times New Roman" w:hAnsi="Times New Roman"/>
          <w:i/>
          <w:sz w:val="24"/>
          <w:szCs w:val="24"/>
        </w:rPr>
        <w:t>.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Зад</w:t>
      </w:r>
      <w:r w:rsidR="004D268B" w:rsidRPr="00F46587">
        <w:rPr>
          <w:rFonts w:ascii="Times New Roman" w:hAnsi="Times New Roman"/>
          <w:sz w:val="24"/>
          <w:szCs w:val="24"/>
        </w:rPr>
        <w:t>ачи воспитания и развития детей:</w:t>
      </w:r>
    </w:p>
    <w:p w:rsidR="00F91BE8" w:rsidRPr="00F46587" w:rsidRDefault="00F91BE8" w:rsidP="00F46587">
      <w:pPr>
        <w:numPr>
          <w:ilvl w:val="0"/>
          <w:numId w:val="5"/>
        </w:numPr>
        <w:tabs>
          <w:tab w:val="left" w:pos="709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гармоничному физическому развитию детей.</w:t>
      </w:r>
    </w:p>
    <w:p w:rsidR="00F91BE8" w:rsidRPr="00F46587" w:rsidRDefault="00F91BE8" w:rsidP="00F46587">
      <w:pPr>
        <w:numPr>
          <w:ilvl w:val="0"/>
          <w:numId w:val="5"/>
        </w:numPr>
        <w:tabs>
          <w:tab w:val="left" w:pos="630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становлению и обогащению двигательного опы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та: выполнению основных движений, </w:t>
      </w:r>
      <w:proofErr w:type="spellStart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упражнений, участию в подвижных играх.</w:t>
      </w:r>
    </w:p>
    <w:p w:rsidR="00F91BE8" w:rsidRPr="00F46587" w:rsidRDefault="00F91BE8" w:rsidP="00F46587">
      <w:pPr>
        <w:numPr>
          <w:ilvl w:val="0"/>
          <w:numId w:val="5"/>
        </w:numPr>
        <w:tabs>
          <w:tab w:val="left" w:pos="649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детей умение согласовывать свои действия с движе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ниями других: начинать и заканчивать упражнения одновременно, со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F91BE8" w:rsidRPr="00F46587" w:rsidRDefault="00F91BE8" w:rsidP="00F46587">
      <w:pPr>
        <w:numPr>
          <w:ilvl w:val="0"/>
          <w:numId w:val="5"/>
        </w:numPr>
        <w:tabs>
          <w:tab w:val="left" w:pos="630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детей физические качества: быстроту, координацию, скоростно-силовые качества, реакцию на сигналы и действие в соот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ветствии с ними; содействовать развитию общей выносливости, силы, гибкости.</w:t>
      </w:r>
    </w:p>
    <w:p w:rsidR="00F91BE8" w:rsidRPr="00F46587" w:rsidRDefault="00F91BE8" w:rsidP="00F46587">
      <w:pPr>
        <w:numPr>
          <w:ilvl w:val="0"/>
          <w:numId w:val="5"/>
        </w:numPr>
        <w:tabs>
          <w:tab w:val="left" w:pos="668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детей потребность в двигательной активности, ин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терес к физическим упражнениям.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Методы физического развития: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Наглядные: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Наглядно-зрительные приемы;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Наглядно-слуховые приемы;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Тактильно-мышечные приемы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Словесные: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Объяснение</w:t>
      </w:r>
      <w:proofErr w:type="gramStart"/>
      <w:r w:rsidRPr="00F4658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46587">
        <w:rPr>
          <w:rFonts w:ascii="Times New Roman" w:hAnsi="Times New Roman"/>
          <w:sz w:val="24"/>
          <w:szCs w:val="24"/>
        </w:rPr>
        <w:t>пояснение, показ,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Подача команд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Вопросы к детям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Образный сюжетный рассказ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Словесная инструкция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Практические: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Повторение упражнений без изменений и с изменениями,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Проведение упражнений в игровой форме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Средства физического развития: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Двигательная активность, физические упражнения;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Эколого-природные факторы (солнце, воздух, вода);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Психогигиенические фактор</w:t>
      </w:r>
      <w:proofErr w:type="gramStart"/>
      <w:r w:rsidRPr="00F46587">
        <w:rPr>
          <w:rFonts w:ascii="Times New Roman" w:hAnsi="Times New Roman"/>
          <w:sz w:val="24"/>
          <w:szCs w:val="24"/>
        </w:rPr>
        <w:t>ы(</w:t>
      </w:r>
      <w:proofErr w:type="gramEnd"/>
      <w:r w:rsidRPr="00F46587">
        <w:rPr>
          <w:rFonts w:ascii="Times New Roman" w:hAnsi="Times New Roman"/>
          <w:sz w:val="24"/>
          <w:szCs w:val="24"/>
        </w:rPr>
        <w:t>гигиена сна, питания, занятий)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Формы физического развития: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Физкультурные занятия;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Музыкальные занятия,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Подвижные игры;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Утренняя гимнастика;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Физкультурные упражнения на улице;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Самостоятельно двигательно-игровая деятельность детей;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Гимнастика пробуждения;</w:t>
      </w:r>
    </w:p>
    <w:p w:rsidR="00E16466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Спортивные развлечения, праздники, соревнования</w:t>
      </w:r>
    </w:p>
    <w:p w:rsidR="000B534D" w:rsidRPr="00F46587" w:rsidRDefault="00E16466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Виды интеграции образовательной области «Физическое развитие»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2"/>
        <w:gridCol w:w="4180"/>
      </w:tblGrid>
      <w:tr w:rsidR="000B534D" w:rsidRPr="00F46587" w:rsidTr="006A35BA">
        <w:tc>
          <w:tcPr>
            <w:tcW w:w="9922" w:type="dxa"/>
            <w:gridSpan w:val="2"/>
            <w:shd w:val="clear" w:color="auto" w:fill="auto"/>
            <w:vAlign w:val="center"/>
          </w:tcPr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br w:type="page"/>
              <w:t>Основания интеграции</w:t>
            </w:r>
          </w:p>
        </w:tc>
      </w:tr>
      <w:tr w:rsidR="000B534D" w:rsidRPr="00F46587" w:rsidTr="006A35BA">
        <w:tc>
          <w:tcPr>
            <w:tcW w:w="5742" w:type="dxa"/>
            <w:shd w:val="clear" w:color="auto" w:fill="auto"/>
            <w:vAlign w:val="center"/>
          </w:tcPr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задачам и содержанию образовательной деятельности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B534D" w:rsidRPr="00F46587" w:rsidTr="006A35BA">
        <w:tc>
          <w:tcPr>
            <w:tcW w:w="5742" w:type="dxa"/>
            <w:shd w:val="clear" w:color="auto" w:fill="auto"/>
          </w:tcPr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развитие»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 нормам и правилам взаимоотношения со сверстниками и взрослыми в совместной двигательной активности, овладение навыками ухода за физкультурным инвентарём и спортивной одеждой; </w:t>
            </w:r>
          </w:p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«Речевое развитие» (развитие свободного общения 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«Познавательное развитие» 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операциональным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составом различных видов детской деятельности), формирования элементарных  математических представлений  (ориентировка в пространстве, временные, количественные отношения и т. д.). </w:t>
            </w:r>
          </w:p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 (развитие музыкально-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, выразительности движений, двигательного творчества на основе физических качеств и основных движений детей). </w:t>
            </w:r>
          </w:p>
        </w:tc>
        <w:tc>
          <w:tcPr>
            <w:tcW w:w="4180" w:type="dxa"/>
            <w:shd w:val="clear" w:color="auto" w:fill="auto"/>
          </w:tcPr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«Речевое развитие» (речевое сопровождение всех видов двигательной активности детей, использование художественных произведений для формирования первичных ценностных представлений о здоровом образе жизни).</w:t>
            </w:r>
          </w:p>
          <w:p w:rsidR="000B534D" w:rsidRPr="00F46587" w:rsidRDefault="000B534D" w:rsidP="00F46587">
            <w:pPr>
              <w:tabs>
                <w:tab w:val="left" w:pos="3935"/>
              </w:tabs>
              <w:spacing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 «Художественно-эстетическое развитие» (использование музыкально-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ритмической и продуктивной деятельности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с целью развития представлений и воображения для освоения двигательных эталонов в творческой форме, моторики; использование музыкальных произведений в качестве музыкального сопровождения различных видов двигательной активности).</w:t>
            </w:r>
          </w:p>
        </w:tc>
      </w:tr>
    </w:tbl>
    <w:p w:rsidR="00B72591" w:rsidRPr="00F46587" w:rsidRDefault="00B72591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511D" w:rsidRPr="00F46587" w:rsidRDefault="00D1511D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Модель двигательного режима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67"/>
        <w:gridCol w:w="5346"/>
      </w:tblGrid>
      <w:tr w:rsidR="00D1511D" w:rsidRPr="00F46587" w:rsidTr="007B6EDF">
        <w:trPr>
          <w:trHeight w:val="692"/>
        </w:trPr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Формы двигательной деятельности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2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Физкультурно-оздоровительные занятия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 в зале или на открытом воздухе (6-10 минут)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Двигательная разминка во время перерыва между занятиями (с преобладанием статических поз)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(10 минут)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 середине времени, отведенного на НОД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свежем воздухе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во время прогулки в первой 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 второй половине дня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развитию движений 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во время прогулки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867" w:type="dxa"/>
            <w:vAlign w:val="center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Гимнастика после дневного сна (комплекс упражнений) в сочетании с воздушными ваннами, умыванием прохладной водой</w:t>
            </w:r>
          </w:p>
        </w:tc>
        <w:tc>
          <w:tcPr>
            <w:tcW w:w="5346" w:type="dxa"/>
            <w:vAlign w:val="center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мере пробуждения и подъема детей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Ходьба по массажным дорожкам в сочетании с воздушными ваннами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2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детей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НОД по физическому развитию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3 раза в неделю, 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одно из занятий на открытом воздухе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НОД по музыкальному развитию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2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2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 в помещении и на открытом воздухе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2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Физкультурно-массовые мероприятия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Неделя здоровья (каникулы)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 раз в год (июнь)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Физкультурно-спортивный праздник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2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Совместная физкультурно-оздоровительная работа ДОО и семьи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Участие родителей в физкультурно-оздоровительных, массовых мероприятиях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2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</w:tr>
      <w:tr w:rsidR="00D1511D" w:rsidRPr="00F46587" w:rsidTr="007B6EDF">
        <w:tc>
          <w:tcPr>
            <w:tcW w:w="5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867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Спортивные секции, кружки, танцы</w:t>
            </w:r>
          </w:p>
        </w:tc>
        <w:tc>
          <w:tcPr>
            <w:tcW w:w="5346" w:type="dxa"/>
          </w:tcPr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По желанию родителей и детей </w:t>
            </w:r>
          </w:p>
          <w:p w:rsidR="00D1511D" w:rsidRPr="00F46587" w:rsidRDefault="00D1511D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не более двух раз в неделю</w:t>
            </w:r>
          </w:p>
        </w:tc>
      </w:tr>
    </w:tbl>
    <w:p w:rsidR="00442475" w:rsidRPr="00F46587" w:rsidRDefault="0044247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3DEC" w:rsidRPr="00F46587" w:rsidRDefault="00563DEC" w:rsidP="00F46587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Система закаливающих мероприятий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 Закаливание детей включает систему мероприятий: 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специальные меры закаливания: водные, воздушные, солнечные.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Для закаливания детей основные природные факторы используются дифференцированно в зависимости от возраста детей, состояния их здоровья, с учетом наличия условий в дошкольном учреждении, со строгим соблюдением рекомендаций. 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Закаливание выполняется при соблюдении принципов: постепенность, последовательность, систематичность, комплексность, учет индивидуальных особенностей каждого ребенка, положительное отношение детей к закаливающим мероприятиям.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 организации закаливания учитываются основные требования: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создание позитивного эмоционального настроя;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учет возрастных и индивидуальных особенностей состояния здоровья и развития, степени тренированности организма ребенка;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проведение закаливающих воздействий на фоне теплового комфорта ребенка;</w:t>
      </w:r>
    </w:p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длительности;</w:t>
      </w:r>
    </w:p>
    <w:p w:rsidR="00F91BE8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соблюдение постепенности и увеличение силы воздействия различных факторов и непрерывности мероприятий закаливания (при этом вид и методика закаливания изменятся  в зависимости от сезона и погоды); соблюдение методики выбранного вида закаливания.</w:t>
      </w:r>
    </w:p>
    <w:p w:rsidR="00F40CF1" w:rsidRPr="00F46587" w:rsidRDefault="00F40CF1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5580"/>
        <w:gridCol w:w="3726"/>
      </w:tblGrid>
      <w:tr w:rsidR="00563DEC" w:rsidRPr="00F46587" w:rsidTr="00A07790">
        <w:tc>
          <w:tcPr>
            <w:tcW w:w="758" w:type="dxa"/>
          </w:tcPr>
          <w:p w:rsidR="00563DEC" w:rsidRPr="00F46587" w:rsidRDefault="00F91BE8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63DEC" w:rsidRPr="00F465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563DEC" w:rsidRPr="00F465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563DEC" w:rsidRPr="00F465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63DEC" w:rsidRPr="00F465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Форма закаливания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Утренний прием на воздухе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(в теплое время на открытом воздухе)</w:t>
            </w:r>
          </w:p>
        </w:tc>
        <w:tc>
          <w:tcPr>
            <w:tcW w:w="3726" w:type="dxa"/>
            <w:vAlign w:val="center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НОД по физическому развитию на открытом воздухе в холодное время года</w:t>
            </w:r>
          </w:p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НОД по физическому развитию на открытом воздухе в теплое время года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Облегченная одежда при комфортной температуре в помещении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Одежда по сезону на прогулках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Воздушные ванны после сна 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Режим проветривания помещения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Температурно-воздушный режим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Полоскание зева кипяченой охлажденной водой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Умывание рук, лица прохладной водой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после приема пищи, </w:t>
            </w:r>
          </w:p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после прогулки, после сна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Дозированные солнечные ванны 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Контрастноебосохождение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(дорожка здоровья) на прогулке</w:t>
            </w:r>
          </w:p>
        </w:tc>
        <w:tc>
          <w:tcPr>
            <w:tcW w:w="3726" w:type="dxa"/>
            <w:vAlign w:val="center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Игровой массаж после сна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«Ленивая гимнастика» после сна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63DEC" w:rsidRPr="00F46587" w:rsidTr="00A07790">
        <w:tc>
          <w:tcPr>
            <w:tcW w:w="758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80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Ходьба по корригирующим дорожкам</w:t>
            </w:r>
          </w:p>
        </w:tc>
        <w:tc>
          <w:tcPr>
            <w:tcW w:w="3726" w:type="dxa"/>
          </w:tcPr>
          <w:p w:rsidR="00563DEC" w:rsidRPr="00F46587" w:rsidRDefault="00563DEC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563DEC" w:rsidRPr="00F46587" w:rsidRDefault="00563DE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AF9" w:rsidRDefault="00B45AB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563DEC" w:rsidRPr="00F46587" w:rsidRDefault="00B74064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Формы и методы оздоровления детей</w:t>
      </w:r>
    </w:p>
    <w:p w:rsidR="00B74064" w:rsidRPr="00F46587" w:rsidRDefault="00B74064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65"/>
        <w:gridCol w:w="6292"/>
      </w:tblGrid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щадящий режим (адаптационный период)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гибкий режим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организация микроклимата психологического комфорта в  группе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корригирующая гимнастика 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физкультурно-оздоровительные занятия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занятия в спортивных секциях, кружках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Световоздушные ванны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Проветривание помещений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Сон при открытых фрамугах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B74064" w:rsidRPr="00F46587" w:rsidTr="007B6EDF">
        <w:trPr>
          <w:trHeight w:val="350"/>
        </w:trPr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Диетотерапия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Рациональное питание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Индивидуальное питание (по показаниям врача)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Обеспечение светового режима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Световое и цветовое сопровождение среды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Умывание прохладной водой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Стимулирующая терапия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Витаминизация третьего блюда</w:t>
            </w:r>
          </w:p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Второй завтрак (соки, фрукты)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Музтерапия</w:t>
            </w:r>
            <w:proofErr w:type="spellEnd"/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Музыкальное сопровождение режимных моментов</w:t>
            </w:r>
          </w:p>
        </w:tc>
      </w:tr>
      <w:tr w:rsidR="00B74064" w:rsidRPr="00F46587" w:rsidTr="007B6EDF">
        <w:tc>
          <w:tcPr>
            <w:tcW w:w="294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6503" w:type="dxa"/>
          </w:tcPr>
          <w:p w:rsidR="00B74064" w:rsidRPr="00F46587" w:rsidRDefault="00B74064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Консультации, беседы, информационные листы</w:t>
            </w:r>
          </w:p>
        </w:tc>
      </w:tr>
    </w:tbl>
    <w:p w:rsidR="00B45AB5" w:rsidRDefault="00B45AB5" w:rsidP="00F40CF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45AB5" w:rsidRDefault="00B45AB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563DEC" w:rsidRPr="00F46587" w:rsidRDefault="00563DEC" w:rsidP="00F40CF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91BE8" w:rsidRPr="00F46587" w:rsidRDefault="00F91BE8" w:rsidP="00F40CF1">
      <w:pPr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2.1.2.</w:t>
      </w:r>
      <w:r w:rsidR="00744412" w:rsidRPr="00F46587">
        <w:rPr>
          <w:rFonts w:ascii="Times New Roman" w:hAnsi="Times New Roman"/>
          <w:i/>
          <w:sz w:val="24"/>
          <w:szCs w:val="24"/>
        </w:rPr>
        <w:t xml:space="preserve">2. </w:t>
      </w:r>
      <w:r w:rsidRPr="00F46587">
        <w:rPr>
          <w:rFonts w:ascii="Times New Roman" w:hAnsi="Times New Roman"/>
          <w:i/>
          <w:sz w:val="24"/>
          <w:szCs w:val="24"/>
        </w:rPr>
        <w:t xml:space="preserve"> Модуль </w:t>
      </w:r>
      <w:r w:rsidRPr="00F4658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F46587">
        <w:rPr>
          <w:rFonts w:ascii="Times New Roman" w:hAnsi="Times New Roman"/>
          <w:i/>
          <w:sz w:val="24"/>
          <w:szCs w:val="24"/>
        </w:rPr>
        <w:t>.</w:t>
      </w:r>
    </w:p>
    <w:p w:rsidR="00090EF3" w:rsidRPr="00F46587" w:rsidRDefault="00090EF3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p w:rsidR="004D268B" w:rsidRPr="00F46587" w:rsidRDefault="004D268B" w:rsidP="00F4658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Задачи воспитания и развития детей:</w:t>
      </w:r>
    </w:p>
    <w:p w:rsidR="004D268B" w:rsidRPr="00F46587" w:rsidRDefault="004D268B" w:rsidP="00F46587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Овладение речью как средством общения;</w:t>
      </w:r>
    </w:p>
    <w:p w:rsidR="004D268B" w:rsidRPr="00F46587" w:rsidRDefault="004D268B" w:rsidP="00F46587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Обогащение активного словаря; </w:t>
      </w:r>
    </w:p>
    <w:p w:rsidR="004D268B" w:rsidRPr="00F46587" w:rsidRDefault="004D268B" w:rsidP="00F46587">
      <w:pPr>
        <w:pStyle w:val="a3"/>
        <w:numPr>
          <w:ilvl w:val="0"/>
          <w:numId w:val="6"/>
        </w:numPr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4D268B" w:rsidRPr="00F46587" w:rsidRDefault="004D268B" w:rsidP="00F46587">
      <w:pPr>
        <w:pStyle w:val="a3"/>
        <w:numPr>
          <w:ilvl w:val="0"/>
          <w:numId w:val="6"/>
        </w:numPr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4D268B" w:rsidRPr="00F46587" w:rsidRDefault="004D268B" w:rsidP="00F46587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речевого творчества</w:t>
      </w:r>
      <w:proofErr w:type="gramStart"/>
      <w:r w:rsidRPr="00F4658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D268B" w:rsidRPr="00F46587" w:rsidRDefault="004D268B" w:rsidP="00F46587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Знакомство с книжной  культурой, детской литературой;</w:t>
      </w:r>
    </w:p>
    <w:p w:rsidR="004D268B" w:rsidRPr="00F46587" w:rsidRDefault="004D268B" w:rsidP="00F46587">
      <w:pPr>
        <w:pStyle w:val="a3"/>
        <w:numPr>
          <w:ilvl w:val="0"/>
          <w:numId w:val="6"/>
        </w:numPr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Формирование звуковой  аналитико-синтаксической активности как предпосылки к обучению грамоте.</w:t>
      </w:r>
    </w:p>
    <w:p w:rsidR="004D268B" w:rsidRPr="00F46587" w:rsidRDefault="004D268B" w:rsidP="00F4658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587">
        <w:rPr>
          <w:rFonts w:ascii="Times New Roman" w:hAnsi="Times New Roman"/>
          <w:b/>
          <w:sz w:val="24"/>
          <w:szCs w:val="24"/>
        </w:rPr>
        <w:t xml:space="preserve"> Методы  развития речи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Наглядные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Непосредственное наблюдени</w:t>
      </w:r>
      <w:proofErr w:type="gramStart"/>
      <w:r w:rsidRPr="00F46587">
        <w:rPr>
          <w:rFonts w:ascii="Times New Roman" w:hAnsi="Times New Roman"/>
          <w:sz w:val="24"/>
          <w:szCs w:val="24"/>
        </w:rPr>
        <w:t>е(</w:t>
      </w:r>
      <w:proofErr w:type="gramEnd"/>
      <w:r w:rsidRPr="00F46587">
        <w:rPr>
          <w:rFonts w:ascii="Times New Roman" w:hAnsi="Times New Roman"/>
          <w:sz w:val="24"/>
          <w:szCs w:val="24"/>
        </w:rPr>
        <w:t>в природе, экскурсии);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Опосредованное наблюдени</w:t>
      </w:r>
      <w:proofErr w:type="gramStart"/>
      <w:r w:rsidRPr="00F46587">
        <w:rPr>
          <w:rFonts w:ascii="Times New Roman" w:hAnsi="Times New Roman"/>
          <w:sz w:val="24"/>
          <w:szCs w:val="24"/>
        </w:rPr>
        <w:t>е(</w:t>
      </w:r>
      <w:proofErr w:type="gramEnd"/>
      <w:r w:rsidRPr="00F46587">
        <w:rPr>
          <w:rFonts w:ascii="Times New Roman" w:hAnsi="Times New Roman"/>
          <w:sz w:val="24"/>
          <w:szCs w:val="24"/>
        </w:rPr>
        <w:t>рассматривание картин, рассказывание.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Словесные 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Чтение и рассказывание художественных произведений, заучивание наизусть, пересказ, беседа.</w:t>
      </w:r>
    </w:p>
    <w:p w:rsidR="004D268B" w:rsidRPr="00F46587" w:rsidRDefault="004D268B" w:rsidP="00F46587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Практические 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Дидактические игры, игры-драматизации</w:t>
      </w:r>
      <w:proofErr w:type="gramStart"/>
      <w:r w:rsidRPr="00F4658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46587">
        <w:rPr>
          <w:rFonts w:ascii="Times New Roman" w:hAnsi="Times New Roman"/>
          <w:sz w:val="24"/>
          <w:szCs w:val="24"/>
        </w:rPr>
        <w:t>инсценировки, дидактические упражнения, пластические этюды</w:t>
      </w:r>
    </w:p>
    <w:p w:rsidR="004D268B" w:rsidRPr="00F46587" w:rsidRDefault="004D268B" w:rsidP="00F46587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Репродуктивные </w:t>
      </w:r>
      <w:proofErr w:type="gramStart"/>
      <w:r w:rsidRPr="00F46587">
        <w:rPr>
          <w:rFonts w:ascii="Times New Roman" w:hAnsi="Times New Roman"/>
          <w:sz w:val="24"/>
          <w:szCs w:val="24"/>
        </w:rPr>
        <w:t>методы-методы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основанные на воспроизведении речевого материала, готовых образцов.</w:t>
      </w:r>
    </w:p>
    <w:p w:rsidR="004D268B" w:rsidRPr="00F46587" w:rsidRDefault="004D268B" w:rsidP="00F46587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Продуктивные метод</w:t>
      </w:r>
      <w:proofErr w:type="gramStart"/>
      <w:r w:rsidRPr="00F46587">
        <w:rPr>
          <w:rFonts w:ascii="Times New Roman" w:hAnsi="Times New Roman"/>
          <w:sz w:val="24"/>
          <w:szCs w:val="24"/>
        </w:rPr>
        <w:t>ы-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основаны на построении собственных связных высказываний в зависимости от ситуации общения</w:t>
      </w:r>
    </w:p>
    <w:p w:rsidR="004D268B" w:rsidRPr="00F46587" w:rsidRDefault="004D268B" w:rsidP="00F46587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Приемы развития речи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587">
        <w:rPr>
          <w:rFonts w:ascii="Times New Roman" w:hAnsi="Times New Roman"/>
          <w:sz w:val="24"/>
          <w:szCs w:val="24"/>
        </w:rPr>
        <w:t>Словесные (речевой образец, объяснение, указание, повторное проговаривание, оценка детской речи, вопрос),</w:t>
      </w:r>
      <w:proofErr w:type="gramEnd"/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Наглядные показ иллюстративного материала, показ положения органов артикуляции при обучении правильному звукопроизношению.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587">
        <w:rPr>
          <w:rFonts w:ascii="Times New Roman" w:hAnsi="Times New Roman"/>
          <w:sz w:val="24"/>
          <w:szCs w:val="24"/>
        </w:rPr>
        <w:t>Игровые (игровое сюжетно-событийное развертывание, игровые проблемно-практические ситуации, игра – драматизация, дидактические игры, ролевые обучающие игры</w:t>
      </w:r>
      <w:r w:rsidR="00744412" w:rsidRPr="00F46587">
        <w:rPr>
          <w:rFonts w:ascii="Times New Roman" w:hAnsi="Times New Roman"/>
          <w:sz w:val="24"/>
          <w:szCs w:val="24"/>
        </w:rPr>
        <w:t>.</w:t>
      </w:r>
      <w:proofErr w:type="gramEnd"/>
    </w:p>
    <w:p w:rsidR="004D268B" w:rsidRPr="00F46587" w:rsidRDefault="004D268B" w:rsidP="00F46587">
      <w:pPr>
        <w:spacing w:after="12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Интеграция образовательной области «Речевое развитие»</w:t>
      </w:r>
    </w:p>
    <w:p w:rsidR="004D268B" w:rsidRPr="00F46587" w:rsidRDefault="004D268B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Интеграция образовательной области «Речевое развитие» осуществляется со всеми образовательными </w:t>
      </w:r>
      <w:r w:rsidR="007B6EDF">
        <w:rPr>
          <w:rFonts w:ascii="Times New Roman" w:hAnsi="Times New Roman"/>
          <w:sz w:val="24"/>
          <w:szCs w:val="24"/>
        </w:rPr>
        <w:t>областями, во</w:t>
      </w:r>
      <w:r w:rsidRPr="00F46587">
        <w:rPr>
          <w:rFonts w:ascii="Times New Roman" w:hAnsi="Times New Roman"/>
          <w:sz w:val="24"/>
          <w:szCs w:val="24"/>
        </w:rPr>
        <w:t xml:space="preserve"> всех форм</w:t>
      </w:r>
      <w:r w:rsidR="007B6EDF">
        <w:rPr>
          <w:rFonts w:ascii="Times New Roman" w:hAnsi="Times New Roman"/>
          <w:sz w:val="24"/>
          <w:szCs w:val="24"/>
        </w:rPr>
        <w:t>ах</w:t>
      </w:r>
      <w:r w:rsidRPr="00F46587">
        <w:rPr>
          <w:rFonts w:ascii="Times New Roman" w:hAnsi="Times New Roman"/>
          <w:sz w:val="24"/>
          <w:szCs w:val="24"/>
        </w:rPr>
        <w:t xml:space="preserve"> образовательной деятельности и </w:t>
      </w:r>
      <w:r w:rsidR="007B6EDF">
        <w:rPr>
          <w:rFonts w:ascii="Times New Roman" w:hAnsi="Times New Roman"/>
          <w:sz w:val="24"/>
          <w:szCs w:val="24"/>
        </w:rPr>
        <w:t>во всех видах</w:t>
      </w:r>
      <w:r w:rsidRPr="00F46587">
        <w:rPr>
          <w:rFonts w:ascii="Times New Roman" w:hAnsi="Times New Roman"/>
          <w:sz w:val="24"/>
          <w:szCs w:val="24"/>
        </w:rPr>
        <w:t xml:space="preserve"> деятельности ребенка. </w:t>
      </w:r>
    </w:p>
    <w:p w:rsidR="00273AF9" w:rsidRDefault="00273AF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44412" w:rsidRPr="00F46587" w:rsidRDefault="00744412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 xml:space="preserve">2.1.2.3  Модуль </w:t>
      </w:r>
      <w:r w:rsidRPr="00F46587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F46587">
        <w:rPr>
          <w:rFonts w:ascii="Times New Roman" w:hAnsi="Times New Roman"/>
          <w:i/>
          <w:sz w:val="24"/>
          <w:szCs w:val="24"/>
        </w:rPr>
        <w:t>.</w:t>
      </w:r>
    </w:p>
    <w:p w:rsidR="00744412" w:rsidRPr="00F46587" w:rsidRDefault="00744412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9A1AA6" w:rsidRPr="00F46587" w:rsidRDefault="009A1AA6" w:rsidP="00F4658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Задачи воспитания и развития детей 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Способствовать установлению добрых отношений между детьми, </w:t>
      </w:r>
      <w:proofErr w:type="gramStart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дошкольникам лучше узнать</w:t>
      </w:r>
      <w:proofErr w:type="gramEnd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 друга, налаживать контакты, основываясь на общих интересах к</w:t>
      </w:r>
      <w:r w:rsidR="00A07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действиям с предпочитаемыми иг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рушками, предметами и возникающей взаимной симпатии.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доброжелательн</w:t>
      </w:r>
      <w:r w:rsidR="00A07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отношение детей к близким лю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дям — любовь к родителям, привязанность и доверие к воспитателю.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Пробуждать эмоциональную отзывчивость детей на состояние близких людей, сверстников, а также героев сказок, животных.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передавать</w:t>
      </w:r>
      <w:r w:rsidR="00A07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эмоциональные состояния в ими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тационно-образных играх, сопереживать настроению сверстников в общих делах, играх, совместных праздниках.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детям в освоении сп</w:t>
      </w:r>
      <w:r w:rsidR="00A077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особов взаимодействия со сверст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прочее).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Постепенно приучать детей к выполнению элементарных правил культуры поведения в детском саду.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представления детей о людях (взрослых и сверстниках), об особенностях их внешнего вида, об отдельных, ярко выраженных эмоциональных состояниях, о делах и добрых поступках людей, о семье и родственных отношениях.</w:t>
      </w:r>
    </w:p>
    <w:p w:rsidR="00EB40F7" w:rsidRPr="00F46587" w:rsidRDefault="00EB40F7" w:rsidP="00F46587">
      <w:pPr>
        <w:pStyle w:val="a3"/>
        <w:numPr>
          <w:ilvl w:val="1"/>
          <w:numId w:val="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представления детей о детском саде и его ближайшем окружении.</w:t>
      </w:r>
    </w:p>
    <w:p w:rsidR="009A1AA6" w:rsidRPr="00F46587" w:rsidRDefault="009A1AA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Решение задач образовательной области «Социально-коммуникативное развитие» решаются  в интеграции со всеми другими образовательными областями, значительное место в реализации области занимают сюжетно-ролевые, театрализованные игры как способы освоения ребенком социальных ролей, средства развития интеллектуальных и личностных качеств детей, их творческих способностей.</w:t>
      </w:r>
    </w:p>
    <w:p w:rsidR="009A1AA6" w:rsidRPr="00F46587" w:rsidRDefault="009A1AA6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Основные направления реализации образовательной области «Социально-коммуникативное развитие» </w:t>
      </w:r>
    </w:p>
    <w:p w:rsidR="009A1AA6" w:rsidRPr="00F46587" w:rsidRDefault="009A1AA6" w:rsidP="00F4658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игровой деятельности детей</w:t>
      </w:r>
    </w:p>
    <w:p w:rsidR="009A1AA6" w:rsidRPr="00F46587" w:rsidRDefault="009A1AA6" w:rsidP="00F4658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Формирование основ безопасности жизнедеятельности.</w:t>
      </w:r>
    </w:p>
    <w:p w:rsidR="009A1AA6" w:rsidRPr="00F46587" w:rsidRDefault="009A1AA6" w:rsidP="00F4658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Патриотическое воспитание</w:t>
      </w:r>
    </w:p>
    <w:p w:rsidR="009A1AA6" w:rsidRDefault="009A1AA6" w:rsidP="00F4658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Трудовое воспитание</w:t>
      </w:r>
    </w:p>
    <w:p w:rsidR="00273AF9" w:rsidRDefault="00273A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3AF9" w:rsidRPr="00F46587" w:rsidRDefault="00273AF9" w:rsidP="00273AF9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A1AA6" w:rsidRPr="00F46587" w:rsidRDefault="007B6EDF" w:rsidP="00F46587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9A1AA6" w:rsidRPr="00F46587">
        <w:rPr>
          <w:rFonts w:ascii="Times New Roman" w:hAnsi="Times New Roman"/>
          <w:i/>
          <w:sz w:val="24"/>
          <w:szCs w:val="24"/>
        </w:rPr>
        <w:t>Виды интеграции образовательной области «Социально-коммуникативное развитие»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6237"/>
      </w:tblGrid>
      <w:tr w:rsidR="00EB40F7" w:rsidRPr="00F46587" w:rsidTr="007B6EDF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Основания интеграции</w:t>
            </w:r>
          </w:p>
        </w:tc>
      </w:tr>
      <w:tr w:rsidR="00EB40F7" w:rsidRPr="00F46587" w:rsidTr="007B6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задачам и содержанию образовательной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EB40F7" w:rsidRPr="00F46587" w:rsidTr="007B6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«Физическое развитие» (развитие игровой деятельности в части подвижных игр, игр с правилами и других видов совместной двигательной деятельности с детьми и </w:t>
            </w:r>
            <w:proofErr w:type="gramEnd"/>
          </w:p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взрослыми; формирование основ безопасности собственной жизнедеятельности в семье и обществе, а также безопасности окружающего мира).</w:t>
            </w:r>
          </w:p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 (формирование целостной картины мира и расширение кругозора в части представлений о себе, семье, </w:t>
            </w:r>
            <w:proofErr w:type="spellStart"/>
            <w:r w:rsidRPr="00F46587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принадлежности, социуме, государстве, мире)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«Физическое развитие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>использование подвижных игр и физических упражнений  для реализации образовательной области «Социально-коммуникативное развитие).</w:t>
            </w:r>
          </w:p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«Познавательное развитие» (использование дидактических игр как средств реализации образовательной области «Социально-коммуникативное развитие)</w:t>
            </w:r>
          </w:p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«Речевое развитие» (речевое сопровождение процесса познания социальной действительности; использование художественных произведений для формирования первичных ценностных представлений, представлений о себе, семье и окружающем мире);</w:t>
            </w:r>
          </w:p>
          <w:p w:rsidR="00EB40F7" w:rsidRPr="00F46587" w:rsidRDefault="00EB40F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 (использование сре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>одуктивных видов деятельности для обогащения  содержания, закрепления результатов освоения области «Социально-коммуникативное развитие)</w:t>
            </w:r>
          </w:p>
        </w:tc>
      </w:tr>
    </w:tbl>
    <w:p w:rsidR="00744412" w:rsidRPr="00F46587" w:rsidRDefault="00744412" w:rsidP="00A0779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44412" w:rsidRPr="00F46587" w:rsidRDefault="00744412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 xml:space="preserve">2.1.2.4. Модуль </w:t>
      </w:r>
      <w:r w:rsidRPr="00F46587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F46587">
        <w:rPr>
          <w:rFonts w:ascii="Times New Roman" w:hAnsi="Times New Roman"/>
          <w:i/>
          <w:sz w:val="24"/>
          <w:szCs w:val="24"/>
        </w:rPr>
        <w:t>.</w:t>
      </w:r>
    </w:p>
    <w:p w:rsidR="00F91BE8" w:rsidRPr="00F46587" w:rsidRDefault="00744412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p w:rsidR="00680B31" w:rsidRPr="00F46587" w:rsidRDefault="00F91BE8" w:rsidP="00F4658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Задачи воспитания и развития детей </w:t>
      </w:r>
    </w:p>
    <w:p w:rsidR="00F91BE8" w:rsidRPr="00F46587" w:rsidRDefault="00F91BE8" w:rsidP="00F46587">
      <w:pPr>
        <w:pStyle w:val="610"/>
        <w:shd w:val="clear" w:color="auto" w:fill="auto"/>
        <w:spacing w:after="120" w:line="240" w:lineRule="auto"/>
        <w:ind w:firstLine="709"/>
        <w:jc w:val="both"/>
        <w:rPr>
          <w:sz w:val="24"/>
          <w:szCs w:val="24"/>
        </w:rPr>
      </w:pPr>
      <w:r w:rsidRPr="00F46587">
        <w:rPr>
          <w:sz w:val="24"/>
          <w:szCs w:val="24"/>
        </w:rPr>
        <w:t xml:space="preserve">1. Создавать условия для обогащения чувственного опыта детей, </w:t>
      </w:r>
      <w:r w:rsidRPr="00F46587">
        <w:rPr>
          <w:rStyle w:val="61MicrosoftSansSerif85pt0pt"/>
          <w:rFonts w:ascii="Times New Roman" w:hAnsi="Times New Roman" w:cs="Times New Roman"/>
          <w:b w:val="0"/>
          <w:sz w:val="24"/>
          <w:szCs w:val="24"/>
        </w:rPr>
        <w:t>их</w:t>
      </w:r>
      <w:r w:rsidRPr="00F46587">
        <w:rPr>
          <w:sz w:val="24"/>
          <w:szCs w:val="24"/>
        </w:rPr>
        <w:t xml:space="preserve"> представлений о многообразии свой</w:t>
      </w:r>
      <w:proofErr w:type="gramStart"/>
      <w:r w:rsidRPr="00F46587">
        <w:rPr>
          <w:sz w:val="24"/>
          <w:szCs w:val="24"/>
        </w:rPr>
        <w:t>ств пр</w:t>
      </w:r>
      <w:proofErr w:type="gramEnd"/>
      <w:r w:rsidRPr="00F46587">
        <w:rPr>
          <w:sz w:val="24"/>
          <w:szCs w:val="24"/>
        </w:rPr>
        <w:t>едметов окружающего мира; стимулировать развитие разных видов детского восприятия: зри</w:t>
      </w:r>
      <w:r w:rsidRPr="00F46587">
        <w:rPr>
          <w:sz w:val="24"/>
          <w:szCs w:val="24"/>
        </w:rPr>
        <w:softHyphen/>
        <w:t>тельного, слухового, осязательного, вкусового, обонятельного.</w:t>
      </w:r>
    </w:p>
    <w:p w:rsidR="00F91BE8" w:rsidRPr="00F46587" w:rsidRDefault="00F91BE8" w:rsidP="00F46587">
      <w:pPr>
        <w:pStyle w:val="610"/>
        <w:numPr>
          <w:ilvl w:val="0"/>
          <w:numId w:val="4"/>
        </w:numPr>
        <w:shd w:val="clear" w:color="auto" w:fill="auto"/>
        <w:tabs>
          <w:tab w:val="left" w:pos="711"/>
          <w:tab w:val="left" w:pos="993"/>
        </w:tabs>
        <w:spacing w:after="120" w:line="240" w:lineRule="auto"/>
        <w:ind w:firstLine="709"/>
        <w:jc w:val="both"/>
        <w:rPr>
          <w:sz w:val="24"/>
          <w:szCs w:val="24"/>
        </w:rPr>
      </w:pPr>
      <w:r w:rsidRPr="00F46587">
        <w:rPr>
          <w:sz w:val="24"/>
          <w:szCs w:val="24"/>
        </w:rPr>
        <w:t xml:space="preserve">Поддерживать и развивать интерес детей к совместному </w:t>
      </w:r>
      <w:proofErr w:type="gramStart"/>
      <w:r w:rsidRPr="00F46587">
        <w:rPr>
          <w:sz w:val="24"/>
          <w:szCs w:val="24"/>
        </w:rPr>
        <w:t>со</w:t>
      </w:r>
      <w:proofErr w:type="gramEnd"/>
      <w:r w:rsidRPr="00F46587">
        <w:rPr>
          <w:sz w:val="24"/>
          <w:szCs w:val="24"/>
        </w:rPr>
        <w:t xml:space="preserve"> взрослым и самостоятельному обследованию предметов, разнообраз</w:t>
      </w:r>
      <w:r w:rsidRPr="00F46587">
        <w:rPr>
          <w:sz w:val="24"/>
          <w:szCs w:val="24"/>
        </w:rPr>
        <w:softHyphen/>
        <w:t>ным действиям с ними.</w:t>
      </w:r>
    </w:p>
    <w:p w:rsidR="00F91BE8" w:rsidRPr="00F46587" w:rsidRDefault="00F91BE8" w:rsidP="00F46587">
      <w:pPr>
        <w:pStyle w:val="610"/>
        <w:numPr>
          <w:ilvl w:val="0"/>
          <w:numId w:val="4"/>
        </w:numPr>
        <w:shd w:val="clear" w:color="auto" w:fill="auto"/>
        <w:tabs>
          <w:tab w:val="left" w:pos="658"/>
          <w:tab w:val="left" w:pos="993"/>
        </w:tabs>
        <w:spacing w:after="120" w:line="240" w:lineRule="auto"/>
        <w:ind w:firstLine="709"/>
        <w:jc w:val="both"/>
        <w:rPr>
          <w:sz w:val="24"/>
          <w:szCs w:val="24"/>
        </w:rPr>
      </w:pPr>
      <w:r w:rsidRPr="00F46587">
        <w:rPr>
          <w:sz w:val="24"/>
          <w:szCs w:val="24"/>
        </w:rPr>
        <w:t>Знакомить детей с разными видами сенсорных эталонов (пред</w:t>
      </w:r>
      <w:r w:rsidRPr="00F46587">
        <w:rPr>
          <w:sz w:val="24"/>
          <w:szCs w:val="24"/>
        </w:rPr>
        <w:softHyphen/>
        <w:t>ставления о цветах спектра, геометрических фигурах, отношениях по величине) и способами обследования предметов (погладить, надавить, понюхать, прокатить, попробовать на вкус, обвести пальцем контур); содействовать запоминанию и использованию детьми названий сен</w:t>
      </w:r>
      <w:r w:rsidRPr="00F46587">
        <w:rPr>
          <w:sz w:val="24"/>
          <w:szCs w:val="24"/>
        </w:rPr>
        <w:softHyphen/>
        <w:t>сорных эталонов и обследовательских действий.</w:t>
      </w:r>
    </w:p>
    <w:p w:rsidR="00F91BE8" w:rsidRPr="00273AF9" w:rsidRDefault="00F91BE8" w:rsidP="00273AF9">
      <w:pPr>
        <w:pStyle w:val="610"/>
        <w:numPr>
          <w:ilvl w:val="0"/>
          <w:numId w:val="4"/>
        </w:numPr>
        <w:shd w:val="clear" w:color="auto" w:fill="auto"/>
        <w:tabs>
          <w:tab w:val="left" w:pos="663"/>
          <w:tab w:val="left" w:pos="851"/>
          <w:tab w:val="left" w:pos="993"/>
        </w:tabs>
        <w:spacing w:after="120" w:line="240" w:lineRule="auto"/>
        <w:ind w:firstLine="709"/>
        <w:jc w:val="both"/>
        <w:rPr>
          <w:sz w:val="24"/>
          <w:szCs w:val="24"/>
        </w:rPr>
      </w:pPr>
      <w:r w:rsidRPr="00F46587">
        <w:rPr>
          <w:sz w:val="24"/>
          <w:szCs w:val="24"/>
        </w:rPr>
        <w:t>Формировать умение сравнивать предметы по основным свой</w:t>
      </w:r>
      <w:r w:rsidRPr="00F46587">
        <w:rPr>
          <w:sz w:val="24"/>
          <w:szCs w:val="24"/>
        </w:rPr>
        <w:softHyphen/>
        <w:t>ствам (цвету, форме, размеру), устанавливая тождество и различие; подбирать пары и группы предметов на основе сходного сенсорного признака.</w:t>
      </w:r>
    </w:p>
    <w:p w:rsidR="00680B31" w:rsidRPr="00F46587" w:rsidRDefault="00680B31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Развитие сенсорной культуры</w:t>
      </w:r>
      <w:r w:rsidR="00A16E8C" w:rsidRPr="00F46587">
        <w:rPr>
          <w:rFonts w:ascii="Times New Roman" w:hAnsi="Times New Roman"/>
          <w:sz w:val="24"/>
          <w:szCs w:val="24"/>
        </w:rPr>
        <w:t>:</w:t>
      </w:r>
    </w:p>
    <w:p w:rsidR="00680B31" w:rsidRPr="00F46587" w:rsidRDefault="00A16E8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- </w:t>
      </w:r>
      <w:r w:rsidR="00680B31" w:rsidRPr="00F46587">
        <w:rPr>
          <w:rFonts w:ascii="Times New Roman" w:hAnsi="Times New Roman"/>
          <w:sz w:val="24"/>
          <w:szCs w:val="24"/>
        </w:rPr>
        <w:t>развитие познавательно – исследовательской и продуктивной (конструктивной) деятельности</w:t>
      </w:r>
    </w:p>
    <w:p w:rsidR="00680B31" w:rsidRPr="00F46587" w:rsidRDefault="00A16E8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- </w:t>
      </w:r>
      <w:r w:rsidR="00680B31" w:rsidRPr="00F46587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</w:t>
      </w:r>
    </w:p>
    <w:p w:rsidR="00680B31" w:rsidRPr="00F46587" w:rsidRDefault="00A16E8C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- </w:t>
      </w:r>
      <w:r w:rsidR="00680B31" w:rsidRPr="00F46587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</w:t>
      </w:r>
    </w:p>
    <w:p w:rsidR="00680B31" w:rsidRPr="00F46587" w:rsidRDefault="007B6EDF" w:rsidP="00A077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80B31" w:rsidRPr="00F46587">
        <w:rPr>
          <w:rFonts w:ascii="Times New Roman" w:hAnsi="Times New Roman"/>
          <w:b/>
          <w:sz w:val="24"/>
          <w:szCs w:val="24"/>
        </w:rPr>
        <w:t>Виды интеграции образовательной области «Познавательное развитие»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6"/>
        <w:gridCol w:w="4665"/>
      </w:tblGrid>
      <w:tr w:rsidR="00680B31" w:rsidRPr="00F46587" w:rsidTr="007B6ED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Основания интеграции</w:t>
            </w:r>
          </w:p>
        </w:tc>
      </w:tr>
      <w:tr w:rsidR="00680B31" w:rsidRPr="00F46587" w:rsidTr="007B6EDF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задачам и содержанию образовательной деятельности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680B31" w:rsidRPr="00F46587" w:rsidTr="007B6EDF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 «Физическое развитие» (расширение кругозора детей в части представлений о здоровом образе жизни, формирование и закрепление ориентировки в пространстве, временных, количественных представлений в подвижных играх физических упражнениях).</w:t>
            </w:r>
          </w:p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развитие», «Речевое развитие» (формирование целостной картины мира и расширение кругозора в части представлений о себе, семье, обществе, государстве, мире, безопасности собственной жизнедеятельности и безопасности окружающего мира природы; 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«Художественно-эстетическое развитие» (расширение кругозора в части музыкального и изобразительного искусства)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«Физическое развитие» (использование подвижных игр и физических упражнений для реализации задач образовательной области «Познавательное развитие).</w:t>
            </w:r>
          </w:p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 «Художественно-эстетическое развитие»   (использование музыкальных произведений, продуктивной деятельности детей для обогащения содержания области «Познавательное развитие;</w:t>
            </w:r>
          </w:p>
          <w:p w:rsidR="00680B31" w:rsidRPr="00F46587" w:rsidRDefault="00680B31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«Речевое развитие» (речевое сопровождение процесса познания окружающей действительности и познавательно-исследовательской деятельности; использование художественных произведений для формирования целостной картины мира).</w:t>
            </w:r>
          </w:p>
        </w:tc>
      </w:tr>
    </w:tbl>
    <w:p w:rsidR="007B6EDF" w:rsidRDefault="00137866" w:rsidP="00137866">
      <w:pPr>
        <w:tabs>
          <w:tab w:val="left" w:pos="3935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</w:p>
    <w:p w:rsidR="00EB40F7" w:rsidRPr="00F46587" w:rsidRDefault="00137866" w:rsidP="00137866">
      <w:pPr>
        <w:tabs>
          <w:tab w:val="left" w:pos="3935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EB40F7" w:rsidRPr="00F46587">
        <w:rPr>
          <w:rFonts w:ascii="Times New Roman" w:hAnsi="Times New Roman"/>
          <w:i/>
          <w:sz w:val="24"/>
          <w:szCs w:val="24"/>
        </w:rPr>
        <w:t xml:space="preserve">2.1.2.5.  Модуль </w:t>
      </w:r>
      <w:r w:rsidR="00EB40F7" w:rsidRPr="00F46587">
        <w:rPr>
          <w:rFonts w:ascii="Times New Roman" w:hAnsi="Times New Roman"/>
          <w:i/>
          <w:sz w:val="24"/>
          <w:szCs w:val="24"/>
          <w:lang w:val="en-US"/>
        </w:rPr>
        <w:t>VI</w:t>
      </w:r>
      <w:r w:rsidR="00EB40F7" w:rsidRPr="00F46587">
        <w:rPr>
          <w:rFonts w:ascii="Times New Roman" w:hAnsi="Times New Roman"/>
          <w:i/>
          <w:sz w:val="24"/>
          <w:szCs w:val="24"/>
        </w:rPr>
        <w:t>.</w:t>
      </w:r>
    </w:p>
    <w:p w:rsidR="00EB40F7" w:rsidRPr="00F46587" w:rsidRDefault="00EB40F7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46587">
        <w:rPr>
          <w:rFonts w:ascii="Times New Roman" w:hAnsi="Times New Roman"/>
          <w:sz w:val="24"/>
          <w:szCs w:val="24"/>
          <w:u w:val="single"/>
        </w:rPr>
        <w:t xml:space="preserve">Образовательная область «Художественно-эстетическое  развитие» </w:t>
      </w:r>
    </w:p>
    <w:p w:rsidR="00656107" w:rsidRPr="00F46587" w:rsidRDefault="00656107" w:rsidP="00F46587">
      <w:pPr>
        <w:numPr>
          <w:ilvl w:val="0"/>
          <w:numId w:val="10"/>
        </w:numPr>
        <w:tabs>
          <w:tab w:val="left" w:pos="644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детей желание участвовать в образовательных ситуа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циях и играх эстетической направленности, рисовать, лепить совмест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 </w:t>
      </w:r>
      <w:proofErr w:type="gramStart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 и самостоятельно.</w:t>
      </w:r>
    </w:p>
    <w:p w:rsidR="00656107" w:rsidRPr="00F46587" w:rsidRDefault="00656107" w:rsidP="00F46587">
      <w:pPr>
        <w:numPr>
          <w:ilvl w:val="0"/>
          <w:numId w:val="10"/>
        </w:numPr>
        <w:tabs>
          <w:tab w:val="left" w:pos="639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сенсорный опыт и развивать положительный эмо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циональный отклик детей на отдельные эстетические свойства и ка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чества предметов, на эстетическую сторону явлений природы и неко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торых социальных явлений.</w:t>
      </w:r>
    </w:p>
    <w:p w:rsidR="00656107" w:rsidRPr="00F46587" w:rsidRDefault="00656107" w:rsidP="00F46587">
      <w:pPr>
        <w:numPr>
          <w:ilvl w:val="0"/>
          <w:numId w:val="10"/>
        </w:numPr>
        <w:tabs>
          <w:tab w:val="left" w:pos="673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ознакомления с отдельными произведениями при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кладного искусства (народными игрушками) и графики (иллюстрации) формировать умение внимательно рассматривать картинку, народную игрушку, узнавать в изображенном знакомые предметы, устанавливать связь между предметами и их изображением в рисунке, лепке; пони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мать сюжет, эмоционально откликаться, реагировать, сопереживать героям; привлекать внимание к некоторым средствам выразительности (цвет, цветовой ритм, форма).</w:t>
      </w:r>
      <w:proofErr w:type="gramEnd"/>
    </w:p>
    <w:p w:rsidR="00656107" w:rsidRPr="00F46587" w:rsidRDefault="00656107" w:rsidP="00F46587">
      <w:pPr>
        <w:numPr>
          <w:ilvl w:val="0"/>
          <w:numId w:val="10"/>
        </w:numPr>
        <w:tabs>
          <w:tab w:val="left" w:pos="682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создавать простые изображения, принимать замысел, предложенный взрослым. Обеспечить освоение способов со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здания изображения, передачи формы, построение элементарной ком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позиции. Побуждать к самостоятельному выбору способов изображе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на основе освоенных технических приемов.</w:t>
      </w:r>
    </w:p>
    <w:p w:rsidR="00656107" w:rsidRPr="00F46587" w:rsidRDefault="00656107" w:rsidP="00F46587">
      <w:pPr>
        <w:numPr>
          <w:ilvl w:val="0"/>
          <w:numId w:val="10"/>
        </w:numPr>
        <w:tabs>
          <w:tab w:val="left" w:pos="644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условия для освоения детьми свойств и возможностей изобразительных материалов и инструментов (гуаши, цветных каран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дашей, пластилина, глины, теста), развивать мелкую моторику и уме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использовать инструменты.</w:t>
      </w:r>
    </w:p>
    <w:p w:rsidR="00656107" w:rsidRDefault="00656107" w:rsidP="00F46587">
      <w:pPr>
        <w:numPr>
          <w:ilvl w:val="0"/>
          <w:numId w:val="10"/>
        </w:numPr>
        <w:tabs>
          <w:tab w:val="left" w:pos="678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опыт совместной </w:t>
      </w:r>
      <w:proofErr w:type="gramStart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 деятельности (со</w:t>
      </w:r>
      <w:r w:rsidRPr="00F46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творчества), участия в выполнении коллективных композиций.</w:t>
      </w:r>
    </w:p>
    <w:p w:rsidR="00656107" w:rsidRPr="00F46587" w:rsidRDefault="007B6EDF" w:rsidP="00137866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="00656107" w:rsidRPr="00F465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интеграции образовательной области «Художественно-эстетическое развитие»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3260"/>
      </w:tblGrid>
      <w:tr w:rsidR="00656107" w:rsidRPr="00F46587" w:rsidTr="007B6ED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Основания интеграции</w:t>
            </w:r>
          </w:p>
        </w:tc>
      </w:tr>
      <w:tr w:rsidR="00656107" w:rsidRPr="00F46587" w:rsidTr="007B6ED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задачам и содержанию  образовательной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656107" w:rsidRPr="00F46587" w:rsidTr="007B6ED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«Физическое развитие» (развитие основных движений и физических качеств, двигательного творчества для овладения музыкально-ритмической деятельностью).</w:t>
            </w:r>
          </w:p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«Социально-коммуникативное развитие» (формирование первичных представлений о себе, своих чувствах и эмоциях, а также  окружающем мире в части культуры и музыкального искусства, развитие свободного общения 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 xml:space="preserve"> взрослыми и детьми по поводу музыки, процесса и результатов продуктивной деятельности; формирование трудовых умений и навыков, адекватных возрасту воспитанников, трудолюбия в различных видах продуктивной деятельности; формирование основ безопасности собственной жизнедеятельности в различных видах продуктивной деятельности).</w:t>
            </w:r>
          </w:p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«Познавательное развитие» (формирование целостной картины мира, расширение кругозора в части изобразительного искусства, музыки, творчества).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F46587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6587">
              <w:rPr>
                <w:rFonts w:ascii="Times New Roman" w:hAnsi="Times New Roman"/>
                <w:sz w:val="24"/>
                <w:szCs w:val="24"/>
              </w:rPr>
              <w:t>одуктивной и музыкальной деятельности детей</w:t>
            </w:r>
          </w:p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656107" w:rsidRPr="00F46587" w:rsidRDefault="00656107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 (использование художественных произведений для обогащения содержания области «Художественно-эстетическое развитие»)</w:t>
            </w:r>
          </w:p>
        </w:tc>
      </w:tr>
    </w:tbl>
    <w:p w:rsidR="00656107" w:rsidRPr="00F46587" w:rsidRDefault="00656107" w:rsidP="00F46587">
      <w:pPr>
        <w:tabs>
          <w:tab w:val="left" w:pos="678"/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3FD9" w:rsidRPr="00F46587" w:rsidRDefault="00923FD9" w:rsidP="00F46587">
      <w:pPr>
        <w:tabs>
          <w:tab w:val="left" w:pos="3935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F28DA" w:rsidRPr="00F46587" w:rsidRDefault="00C11E50" w:rsidP="00F46587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2.1.2.6. Особенности образовательной деятельности разных видов и культурных практик.</w:t>
      </w:r>
    </w:p>
    <w:p w:rsidR="006A6C55" w:rsidRPr="006A6C55" w:rsidRDefault="006A6C55" w:rsidP="00F46587">
      <w:pPr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Непосредственно образовательная деятельность в ДОУ</w:t>
      </w:r>
      <w:r w:rsidRPr="00F465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A6C55" w:rsidRPr="006A6C55" w:rsidRDefault="006A6C55" w:rsidP="00F4658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особенность организации образовательной деятельности в детском </w:t>
      </w:r>
      <w:proofErr w:type="spell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садуна</w:t>
      </w:r>
      <w:proofErr w:type="spell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современном этапе </w:t>
      </w:r>
      <w:proofErr w:type="gram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-э</w:t>
      </w:r>
      <w:proofErr w:type="gram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то уход от учебной деятельности (занятий), повышение статуса игры, как основного вида деятельно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сти детей дошкольного возраста;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в процесс эффективных форм работы с детьми: ИКТ, проектной деятельности, </w:t>
      </w:r>
      <w:proofErr w:type="spell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игровых</w:t>
      </w:r>
      <w:proofErr w:type="gram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,п</w:t>
      </w:r>
      <w:proofErr w:type="gram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роблемно</w:t>
      </w:r>
      <w:proofErr w:type="spell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 -обучающих ситуаций.</w:t>
      </w:r>
    </w:p>
    <w:p w:rsidR="006A6C55" w:rsidRPr="006A6C55" w:rsidRDefault="006A6C55" w:rsidP="00F4658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Особенностипроцессаобучения</w:t>
      </w:r>
      <w:proofErr w:type="spell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саду: 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1. Ребенок и взрослый </w:t>
      </w:r>
      <w:proofErr w:type="gram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–о</w:t>
      </w:r>
      <w:proofErr w:type="gram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ба субъек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ты взаимодействия. Они равны по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значимости. Каждый в равной степени ценен. Хотя взрослый, конечно, и старше, и опытнее. 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2. Активность ребенка, по крайней мере, не меньше, чем активность взрослого.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3. Основная деятельность–это так называемые детские виды деятельности.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r w:rsidR="00F4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подлинная активность (деятельность) дет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ей, а освоение знаний, умений и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навыков </w:t>
      </w:r>
      <w:proofErr w:type="gram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–п</w:t>
      </w:r>
      <w:proofErr w:type="gram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обочный эффект этой активности. 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4. Основная модель организации образовательного процесса –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совместная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деятельность взрослого и ребенка.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5. Основные формы работы с детьми </w:t>
      </w:r>
      <w:proofErr w:type="gram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–р</w:t>
      </w:r>
      <w:proofErr w:type="gram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ассматривание, наблюдения, беседы, разговоры, экспериментирование исследования, 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тение, ре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ализация проектов.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6. Применяются в основном так называемые опосредованные методы обучения (при частичном использовании прямых</w:t>
      </w:r>
      <w:r w:rsidR="00F4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методов).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7. Мотивы обучения, осуществляемог</w:t>
      </w:r>
      <w:r w:rsidR="00EE2E65"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о как организация детских видов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деятельности, связаны в первую очередь с интересом детей к этим видам деятельности. 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8.Допускаются так называемые свободные </w:t>
      </w:r>
      <w:r w:rsidR="00EE2E65"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«вход» и «выход» детей. Уважая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ребенка, его состояние, настроение, предпочтение и интересы, взрослый обязан предоставить ему возможность выбора </w:t>
      </w:r>
      <w:proofErr w:type="gramStart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–у</w:t>
      </w:r>
      <w:proofErr w:type="gramEnd"/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 </w:t>
      </w:r>
    </w:p>
    <w:p w:rsidR="006A6C55" w:rsidRPr="006A6C55" w:rsidRDefault="006A6C55" w:rsidP="00F465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9. 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</w:t>
      </w:r>
      <w:r w:rsidR="00F4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</w:r>
    </w:p>
    <w:p w:rsidR="006A6C55" w:rsidRPr="006A6C55" w:rsidRDefault="006A6C55" w:rsidP="00F4658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Модель образовательного процесса предусматривает</w:t>
      </w:r>
      <w:r w:rsidR="00F4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две составляющие:</w:t>
      </w:r>
    </w:p>
    <w:p w:rsidR="006A6C55" w:rsidRPr="00F46587" w:rsidRDefault="006A6C55" w:rsidP="00F46587">
      <w:pPr>
        <w:pStyle w:val="a3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совместная деятельность взрослого и дете</w:t>
      </w:r>
      <w:proofErr w:type="gramStart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НОД и режимные моменты);</w:t>
      </w:r>
    </w:p>
    <w:p w:rsidR="006A6C55" w:rsidRPr="00F46587" w:rsidRDefault="006A6C55" w:rsidP="00F46587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деятельность дошкольников.</w:t>
      </w:r>
    </w:p>
    <w:p w:rsidR="006A6C55" w:rsidRPr="006A6C55" w:rsidRDefault="006A6C55" w:rsidP="00F4658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Основные</w:t>
      </w:r>
      <w:r w:rsidR="00F4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тезисы организации партнерской деятельности взрослого с детьми</w:t>
      </w:r>
      <w:r w:rsidR="00F40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C55">
        <w:rPr>
          <w:rFonts w:ascii="Times New Roman" w:eastAsia="Times New Roman" w:hAnsi="Times New Roman"/>
          <w:sz w:val="24"/>
          <w:szCs w:val="24"/>
          <w:lang w:eastAsia="ru-RU"/>
        </w:rPr>
        <w:t>(Н.А.Короткова):</w:t>
      </w:r>
    </w:p>
    <w:p w:rsidR="006A6C55" w:rsidRPr="00F46587" w:rsidRDefault="006A6C55" w:rsidP="00F46587">
      <w:pPr>
        <w:pStyle w:val="a3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включенность воспитателя в деятельность наравне с детьми</w:t>
      </w:r>
      <w:r w:rsidR="00F30FAC" w:rsidRPr="00F465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30FAC" w:rsidRPr="00F46587" w:rsidRDefault="00F30FAC" w:rsidP="00F46587">
      <w:pPr>
        <w:pStyle w:val="a3"/>
        <w:numPr>
          <w:ilvl w:val="0"/>
          <w:numId w:val="13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добровольное присоединение дошкольников к деятельности (без психического и дисциплинарного принуждения);</w:t>
      </w:r>
    </w:p>
    <w:p w:rsidR="00F30FAC" w:rsidRPr="00F46587" w:rsidRDefault="00F30FAC" w:rsidP="00F46587">
      <w:pPr>
        <w:pStyle w:val="a3"/>
        <w:numPr>
          <w:ilvl w:val="0"/>
          <w:numId w:val="13"/>
        </w:numPr>
        <w:spacing w:after="120" w:line="240" w:lineRule="auto"/>
        <w:ind w:left="142" w:firstLine="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F30FAC" w:rsidRPr="00F46587" w:rsidRDefault="00F30FAC" w:rsidP="00F46587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открытый временной конец деятельности (каждый работает в своем темпе).</w:t>
      </w:r>
    </w:p>
    <w:p w:rsidR="00F30FAC" w:rsidRPr="00F46587" w:rsidRDefault="00F30FAC" w:rsidP="00F46587">
      <w:pPr>
        <w:pStyle w:val="a3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FAC" w:rsidRPr="00F46587" w:rsidRDefault="00F30FAC" w:rsidP="00F46587">
      <w:pPr>
        <w:spacing w:after="12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Рекомендации к подготовке непосредственной образовательной деятельности:</w:t>
      </w:r>
    </w:p>
    <w:p w:rsidR="00F30FAC" w:rsidRPr="00F46587" w:rsidRDefault="00F30FAC" w:rsidP="00F46587">
      <w:pPr>
        <w:pStyle w:val="a3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FAC" w:rsidRPr="00F46587" w:rsidRDefault="00F30FAC" w:rsidP="00F46587">
      <w:pPr>
        <w:pStyle w:val="a3"/>
        <w:numPr>
          <w:ilvl w:val="0"/>
          <w:numId w:val="14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Разработка гибкого плана включает в себя: определение общей цели и ее конкретизацию в зависимости от разных этапов.</w:t>
      </w:r>
    </w:p>
    <w:p w:rsidR="00F30FAC" w:rsidRPr="00F46587" w:rsidRDefault="00F30FAC" w:rsidP="00F46587">
      <w:pPr>
        <w:pStyle w:val="a3"/>
        <w:numPr>
          <w:ilvl w:val="0"/>
          <w:numId w:val="14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 и организацию такого дидактического материала, который позволяет выявлять индивидуальную избирательность детей к содержанию, в виду и форме познания. </w:t>
      </w:r>
    </w:p>
    <w:p w:rsidR="00F30FAC" w:rsidRPr="00F46587" w:rsidRDefault="00F30FAC" w:rsidP="00F46587">
      <w:pPr>
        <w:pStyle w:val="a3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FAC" w:rsidRPr="00F46587" w:rsidRDefault="00F30FAC" w:rsidP="00F46587">
      <w:pPr>
        <w:pStyle w:val="a3"/>
        <w:numPr>
          <w:ilvl w:val="0"/>
          <w:numId w:val="14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разных форм организация работы (соотношение фронтальной, индивидуальной, самостоятельной работы). </w:t>
      </w:r>
    </w:p>
    <w:p w:rsidR="00F30FAC" w:rsidRPr="00F46587" w:rsidRDefault="00F30FAC" w:rsidP="00F46587">
      <w:pPr>
        <w:pStyle w:val="a3"/>
        <w:numPr>
          <w:ilvl w:val="0"/>
          <w:numId w:val="14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критериев оценки продуктивности работы с учетом характера заданий (дословный пересказ, изложение своими словами, выполнение творческих заданий). </w:t>
      </w:r>
    </w:p>
    <w:p w:rsidR="00F30FAC" w:rsidRPr="00F46587" w:rsidRDefault="00F30FAC" w:rsidP="00F46587">
      <w:pPr>
        <w:pStyle w:val="a3"/>
        <w:numPr>
          <w:ilvl w:val="0"/>
          <w:numId w:val="13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Планирование характера общения и межличностных взаимодействий в процессе непосредственной образовательной деятельности:</w:t>
      </w:r>
    </w:p>
    <w:p w:rsidR="00F30FAC" w:rsidRPr="00F46587" w:rsidRDefault="00F30FAC" w:rsidP="00F46587">
      <w:pPr>
        <w:pStyle w:val="a3"/>
        <w:numPr>
          <w:ilvl w:val="0"/>
          <w:numId w:val="13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разных форм общения (монолога, диалога, </w:t>
      </w:r>
      <w:proofErr w:type="spellStart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полилога</w:t>
      </w:r>
      <w:proofErr w:type="spellEnd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их личностных особенностей и требований к межгрупповому взаимодействию; </w:t>
      </w:r>
    </w:p>
    <w:p w:rsidR="00F30FAC" w:rsidRPr="00F46587" w:rsidRDefault="00F30FAC" w:rsidP="00F46587">
      <w:pPr>
        <w:pStyle w:val="a3"/>
        <w:numPr>
          <w:ilvl w:val="0"/>
          <w:numId w:val="13"/>
        </w:numPr>
        <w:spacing w:after="12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характера взаимодействий детей на занятии с учетом их личностных особенностей и требований к межгрупповому взаимодействию;</w:t>
      </w:r>
    </w:p>
    <w:p w:rsidR="00F30FAC" w:rsidRPr="00F46587" w:rsidRDefault="00F30FAC" w:rsidP="00F46587">
      <w:pPr>
        <w:pStyle w:val="a3"/>
        <w:numPr>
          <w:ilvl w:val="0"/>
          <w:numId w:val="13"/>
        </w:numPr>
        <w:spacing w:after="12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содержания субъектного опыта всех участников занятия в диалоге «ребенок </w:t>
      </w:r>
      <w:proofErr w:type="gramStart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–п</w:t>
      </w:r>
      <w:proofErr w:type="gramEnd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едагог» и «ребенок –дети». </w:t>
      </w:r>
    </w:p>
    <w:p w:rsidR="00F30FAC" w:rsidRPr="00F46587" w:rsidRDefault="00F30FAC" w:rsidP="00F4658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результативности непосредственной образовательной деятельности предусматривает: обобщение полученных знаний и </w:t>
      </w:r>
      <w:r w:rsidR="0034795D"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умений, оценку их </w:t>
      </w:r>
      <w:proofErr w:type="spellStart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усвоенности</w:t>
      </w:r>
      <w:proofErr w:type="spellEnd"/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, анализ результатов групповой и индивидуальной работы</w:t>
      </w:r>
      <w:r w:rsidR="0034795D" w:rsidRPr="00F4658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 к процессу выполнения заданий, а</w:t>
      </w:r>
      <w:r w:rsidR="0034795D" w:rsidRPr="00F4658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только к </w:t>
      </w:r>
      <w:r w:rsidRPr="00F46587">
        <w:rPr>
          <w:rFonts w:ascii="Times New Roman" w:eastAsia="Times New Roman" w:hAnsi="Times New Roman"/>
          <w:sz w:val="24"/>
          <w:szCs w:val="24"/>
          <w:lang w:eastAsia="ru-RU"/>
        </w:rPr>
        <w:t>результату</w:t>
      </w:r>
    </w:p>
    <w:p w:rsidR="00273AF9" w:rsidRDefault="00273AF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A6C55" w:rsidRPr="00F46587" w:rsidRDefault="006A6C55" w:rsidP="00F46587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A6C55" w:rsidRPr="00F46587" w:rsidRDefault="006A6C55" w:rsidP="00F46587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6587">
        <w:rPr>
          <w:rFonts w:ascii="Times New Roman" w:hAnsi="Times New Roman"/>
          <w:i/>
          <w:sz w:val="24"/>
          <w:szCs w:val="24"/>
        </w:rPr>
        <w:t>2.1.3. Способы и направления поддержки детской инициативы</w:t>
      </w:r>
    </w:p>
    <w:p w:rsidR="006A6C55" w:rsidRPr="00F46587" w:rsidRDefault="006A6C5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Активное  использование  методов  проектов,  он  позволяет  формировать  активную,  самостоятельную  и  инициативную позицию ребенка и поддерживать устойчивый познавательный интерес. </w:t>
      </w:r>
    </w:p>
    <w:p w:rsidR="006A6C55" w:rsidRPr="00F46587" w:rsidRDefault="006A6C55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Ребенок приобретает опыт деятельности, который  соединяет в себе знания, умения, компетенции и ценности.</w:t>
      </w:r>
    </w:p>
    <w:p w:rsidR="006A6C55" w:rsidRPr="00F46587" w:rsidRDefault="00E94283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Проектная деятельность </w:t>
      </w:r>
      <w:r w:rsidR="006A6C55" w:rsidRPr="00F46587">
        <w:rPr>
          <w:rFonts w:ascii="Times New Roman" w:hAnsi="Times New Roman"/>
          <w:sz w:val="24"/>
          <w:szCs w:val="24"/>
        </w:rPr>
        <w:t>поддерживает детскую познавательную инициативу в условиях детского сада и семьи</w:t>
      </w:r>
      <w:r w:rsidRPr="00F46587">
        <w:rPr>
          <w:rFonts w:ascii="Times New Roman" w:hAnsi="Times New Roman"/>
          <w:sz w:val="24"/>
          <w:szCs w:val="24"/>
        </w:rPr>
        <w:t>:</w:t>
      </w:r>
    </w:p>
    <w:p w:rsidR="006A6C55" w:rsidRPr="00F46587" w:rsidRDefault="006A6C55" w:rsidP="00F46587">
      <w:pPr>
        <w:pStyle w:val="a3"/>
        <w:numPr>
          <w:ilvl w:val="0"/>
          <w:numId w:val="15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помогает получить ребенку ранний социальный позитивный опыт реализации собственных замыслов. Если то, что наиболее значимо для ребенка  еще  и  представляет  интерес  для  других  людей,  он  оказывается  в  ситуации  социального  принятия,  которая  стимулирует  его личностный ро</w:t>
      </w:r>
      <w:r w:rsidR="00E94283" w:rsidRPr="00F46587">
        <w:rPr>
          <w:rFonts w:ascii="Times New Roman" w:hAnsi="Times New Roman"/>
          <w:sz w:val="24"/>
          <w:szCs w:val="24"/>
        </w:rPr>
        <w:t>ст и самореализацию;</w:t>
      </w:r>
    </w:p>
    <w:p w:rsidR="006A6C55" w:rsidRPr="00F46587" w:rsidRDefault="006A6C55" w:rsidP="00F46587">
      <w:pPr>
        <w:pStyle w:val="a3"/>
        <w:numPr>
          <w:ilvl w:val="0"/>
          <w:numId w:val="15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6A6C55" w:rsidRPr="00F46587" w:rsidRDefault="006A6C55" w:rsidP="00F46587">
      <w:pPr>
        <w:pStyle w:val="a3"/>
        <w:numPr>
          <w:ilvl w:val="0"/>
          <w:numId w:val="15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проектная  деятельность  помогает  выйти  за  пределы  культуры  (познавательная  инициатива)  культурно-адекватным  способом.  Именно </w:t>
      </w:r>
    </w:p>
    <w:p w:rsidR="006A6C55" w:rsidRPr="00F46587" w:rsidRDefault="006A6C55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проектная деятельность позволяет не только поддерживать детскую инициативу, но и оформить ее в виде культурно</w:t>
      </w:r>
      <w:r w:rsidR="00E94283" w:rsidRPr="00F46587">
        <w:rPr>
          <w:rFonts w:ascii="Times New Roman" w:hAnsi="Times New Roman"/>
          <w:sz w:val="24"/>
          <w:szCs w:val="24"/>
        </w:rPr>
        <w:t>-</w:t>
      </w:r>
      <w:r w:rsidRPr="00F46587">
        <w:rPr>
          <w:rFonts w:ascii="Times New Roman" w:hAnsi="Times New Roman"/>
          <w:sz w:val="24"/>
          <w:szCs w:val="24"/>
        </w:rPr>
        <w:t xml:space="preserve">значимого продукта. </w:t>
      </w:r>
    </w:p>
    <w:p w:rsidR="006A6C55" w:rsidRPr="00F46587" w:rsidRDefault="00E94283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Проектная  </w:t>
      </w:r>
      <w:proofErr w:type="gramStart"/>
      <w:r w:rsidRPr="00F46587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F46587">
        <w:rPr>
          <w:rFonts w:ascii="Times New Roman" w:hAnsi="Times New Roman"/>
          <w:sz w:val="24"/>
          <w:szCs w:val="24"/>
        </w:rPr>
        <w:t xml:space="preserve">  как </w:t>
      </w:r>
      <w:r w:rsidR="006A6C55" w:rsidRPr="00F46587">
        <w:rPr>
          <w:rFonts w:ascii="Times New Roman" w:hAnsi="Times New Roman"/>
          <w:sz w:val="24"/>
          <w:szCs w:val="24"/>
        </w:rPr>
        <w:t xml:space="preserve">педагогов,  так  и  дошкольников  существенно  изменяет  межличностные  отношения  между  сверстниками  и </w:t>
      </w:r>
    </w:p>
    <w:p w:rsidR="006A6C55" w:rsidRPr="00F46587" w:rsidRDefault="006A6C55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между взрослым и ребенком. Все участники проектной деятельности приобретают опыт продуктивного взаимодействия, умение слышать</w:t>
      </w:r>
      <w:r w:rsidR="00E94283" w:rsidRPr="00F46587">
        <w:rPr>
          <w:rFonts w:ascii="Times New Roman" w:hAnsi="Times New Roman"/>
          <w:sz w:val="24"/>
          <w:szCs w:val="24"/>
        </w:rPr>
        <w:t xml:space="preserve"> другого и выражать свое отношение </w:t>
      </w:r>
      <w:r w:rsidRPr="00F46587">
        <w:rPr>
          <w:rFonts w:ascii="Times New Roman" w:hAnsi="Times New Roman"/>
          <w:sz w:val="24"/>
          <w:szCs w:val="24"/>
        </w:rPr>
        <w:t xml:space="preserve">к </w:t>
      </w:r>
      <w:r w:rsidR="00E94283" w:rsidRPr="00F46587">
        <w:rPr>
          <w:rFonts w:ascii="Times New Roman" w:hAnsi="Times New Roman"/>
          <w:sz w:val="24"/>
          <w:szCs w:val="24"/>
        </w:rPr>
        <w:t xml:space="preserve">различным сторонам реальности. </w:t>
      </w:r>
    </w:p>
    <w:p w:rsidR="00C11E50" w:rsidRPr="00F46587" w:rsidRDefault="00E94283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Проект как  способ </w:t>
      </w:r>
      <w:r w:rsidR="006A6C55" w:rsidRPr="00F46587">
        <w:rPr>
          <w:rFonts w:ascii="Times New Roman" w:hAnsi="Times New Roman"/>
          <w:sz w:val="24"/>
          <w:szCs w:val="24"/>
        </w:rPr>
        <w:t>организ</w:t>
      </w:r>
      <w:r w:rsidRPr="00F46587">
        <w:rPr>
          <w:rFonts w:ascii="Times New Roman" w:hAnsi="Times New Roman"/>
          <w:sz w:val="24"/>
          <w:szCs w:val="24"/>
        </w:rPr>
        <w:t xml:space="preserve">ации  жизнедеятельности  детей обладает </w:t>
      </w:r>
      <w:r w:rsidR="006A6C55" w:rsidRPr="00F46587">
        <w:rPr>
          <w:rFonts w:ascii="Times New Roman" w:hAnsi="Times New Roman"/>
          <w:sz w:val="24"/>
          <w:szCs w:val="24"/>
        </w:rPr>
        <w:t xml:space="preserve">потенциальной  </w:t>
      </w:r>
      <w:proofErr w:type="spellStart"/>
      <w:r w:rsidR="006A6C55" w:rsidRPr="00F46587">
        <w:rPr>
          <w:rFonts w:ascii="Times New Roman" w:hAnsi="Times New Roman"/>
          <w:sz w:val="24"/>
          <w:szCs w:val="24"/>
        </w:rPr>
        <w:t>интегративност</w:t>
      </w:r>
      <w:r w:rsidRPr="00F46587">
        <w:rPr>
          <w:rFonts w:ascii="Times New Roman" w:hAnsi="Times New Roman"/>
          <w:sz w:val="24"/>
          <w:szCs w:val="24"/>
        </w:rPr>
        <w:t>ью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,  соответствием  технологии </w:t>
      </w:r>
      <w:r w:rsidR="006A6C55" w:rsidRPr="00F46587">
        <w:rPr>
          <w:rFonts w:ascii="Times New Roman" w:hAnsi="Times New Roman"/>
          <w:sz w:val="24"/>
          <w:szCs w:val="24"/>
        </w:rPr>
        <w:t>развивающего обучения, обеспечением активности детей в образовательном про</w:t>
      </w:r>
      <w:r w:rsidRPr="00F46587">
        <w:rPr>
          <w:rFonts w:ascii="Times New Roman" w:hAnsi="Times New Roman"/>
          <w:sz w:val="24"/>
          <w:szCs w:val="24"/>
        </w:rPr>
        <w:t xml:space="preserve">цессе. </w:t>
      </w:r>
    </w:p>
    <w:p w:rsidR="00E94283" w:rsidRPr="00F46587" w:rsidRDefault="00F95982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2.1.5.Основные направления и формы взаимодействия с семьёй.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7185"/>
      </w:tblGrid>
      <w:tr w:rsidR="00814EF9" w:rsidRPr="00814EF9" w:rsidTr="007B6EDF">
        <w:tc>
          <w:tcPr>
            <w:tcW w:w="2596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185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</w:tr>
      <w:tr w:rsidR="00814EF9" w:rsidRPr="00814EF9" w:rsidTr="007B6EDF">
        <w:tc>
          <w:tcPr>
            <w:tcW w:w="2596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Знакомство с семьёй</w:t>
            </w:r>
          </w:p>
        </w:tc>
        <w:tc>
          <w:tcPr>
            <w:tcW w:w="7185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Встречи-знакомства. Посещение семьи.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Анкетирование родителей (законных представителей), бабушек, дедушек</w:t>
            </w:r>
          </w:p>
        </w:tc>
      </w:tr>
      <w:tr w:rsidR="00814EF9" w:rsidRPr="00814EF9" w:rsidTr="007B6EDF">
        <w:tc>
          <w:tcPr>
            <w:tcW w:w="2596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о ходе образовательного процесса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Информационные листы о задачах на неделю.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 xml:space="preserve">Информационные листы о задачах </w:t>
            </w:r>
            <w:proofErr w:type="gramStart"/>
            <w:r w:rsidRPr="00814EF9">
              <w:rPr>
                <w:rFonts w:ascii="Times New Roman" w:hAnsi="Times New Roman"/>
                <w:sz w:val="24"/>
                <w:szCs w:val="24"/>
              </w:rPr>
              <w:t>занимательной</w:t>
            </w:r>
            <w:proofErr w:type="gramEnd"/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деятельности за день (чему научились, с чем познакомились, что узнали).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Оформление стендов. Организация выставок детского творчества. Создание памяток.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4EF9">
              <w:rPr>
                <w:rFonts w:ascii="Times New Roman" w:hAnsi="Times New Roman"/>
                <w:sz w:val="24"/>
                <w:szCs w:val="24"/>
              </w:rPr>
              <w:t>Интернет-журналы</w:t>
            </w:r>
            <w:proofErr w:type="spellEnd"/>
            <w:proofErr w:type="gramEnd"/>
            <w:r w:rsidRPr="00814EF9">
              <w:rPr>
                <w:rFonts w:ascii="Times New Roman" w:hAnsi="Times New Roman"/>
                <w:sz w:val="24"/>
                <w:szCs w:val="24"/>
              </w:rPr>
              <w:t>. Переписка по электронной почте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Дни открытых дверей.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Консультации (индивидуальные, групповые).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Реклама книг, статей из газет, журналов или сайтов по проблемам семейного воспитания (выставляется на 3—5 дней)</w:t>
            </w:r>
          </w:p>
        </w:tc>
      </w:tr>
      <w:tr w:rsidR="00814EF9" w:rsidRPr="00814EF9" w:rsidTr="007B6EDF">
        <w:tc>
          <w:tcPr>
            <w:tcW w:w="2596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Организация «школы для родителей» (лекции, семинары, семинары-практикумы).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Вечера вопросов и ответов. Заседания «круглого стола».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Мастер-классы. Тренинги. Ролевое проигрывание.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Родительские конференции.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Университет педагогических знаний.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Родительские чтения. Родительские вечера. Родительские ринги.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Семейные педсоветы (проводятся у родителей дома).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 xml:space="preserve">Создание библиотеки, </w:t>
            </w:r>
            <w:proofErr w:type="spellStart"/>
            <w:r w:rsidRPr="00814EF9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814E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4EF9" w:rsidRPr="00814EF9" w:rsidTr="007B6EDF">
        <w:tc>
          <w:tcPr>
            <w:tcW w:w="2596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Организация вечеров музыки и поэзии, гостиных, праздников.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Конкурсы. Концерты семейного воскресного абонемента.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Маршруты выходного дня (туристические прогулки/походы, театр, музей, библиотека).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Семейные объединения (клуб, студия, секция).</w:t>
            </w:r>
          </w:p>
          <w:p w:rsidR="00814EF9" w:rsidRPr="00814EF9" w:rsidRDefault="00814EF9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9">
              <w:rPr>
                <w:rFonts w:ascii="Times New Roman" w:hAnsi="Times New Roman"/>
                <w:sz w:val="24"/>
                <w:szCs w:val="24"/>
              </w:rPr>
              <w:t>Участие в исследовательской и проектной деятельности.</w:t>
            </w:r>
          </w:p>
        </w:tc>
      </w:tr>
    </w:tbl>
    <w:p w:rsidR="00814EF9" w:rsidRPr="00F46587" w:rsidRDefault="00814EF9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AF9" w:rsidRPr="00137866" w:rsidRDefault="00273AF9" w:rsidP="00273AF9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3AF9" w:rsidRPr="00137866" w:rsidRDefault="00B502C7" w:rsidP="00273AF9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7866">
        <w:rPr>
          <w:rFonts w:ascii="Times New Roman" w:hAnsi="Times New Roman"/>
          <w:b/>
          <w:sz w:val="24"/>
          <w:szCs w:val="24"/>
        </w:rPr>
        <w:t>Годовой план работы с родителями.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500"/>
        <w:gridCol w:w="8281"/>
      </w:tblGrid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 Родительское собрание на тему: «Возрастные особенности детей 3-4 лет»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 Консультация в родительский уголок:</w:t>
            </w:r>
            <w:r w:rsidRPr="00F46587">
              <w:rPr>
                <w:rFonts w:ascii="Times New Roman" w:hAnsi="Times New Roman"/>
                <w:sz w:val="24"/>
                <w:szCs w:val="24"/>
              </w:rPr>
              <w:t xml:space="preserve"> «Особенности развития ребенка 3-4</w:t>
            </w:r>
            <w:r w:rsidRPr="0002224E">
              <w:rPr>
                <w:rFonts w:ascii="Times New Roman" w:hAnsi="Times New Roman"/>
                <w:sz w:val="24"/>
                <w:szCs w:val="24"/>
              </w:rPr>
              <w:t xml:space="preserve"> лет».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 Консультация в уголок здоровья: «Витаминный календарь. Осень».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5. Папка-передвижка: «ПДД».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 Консультация  «Поощрять или наказывать?»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 Конкурс-выставка «Дары Осени»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 Папка-передвижка « Здоровый образ жизни»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 Консультация: «Как одеть ребенка в холодный период?»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 Консультация: «Создание маршруты выходного дня»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 Стендовая информация: «Права ребенка».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 xml:space="preserve">1. Мастер-класс по </w:t>
            </w:r>
            <w:proofErr w:type="spellStart"/>
            <w:r w:rsidRPr="0002224E">
              <w:rPr>
                <w:rFonts w:ascii="Times New Roman" w:hAnsi="Times New Roman"/>
                <w:sz w:val="24"/>
                <w:szCs w:val="24"/>
              </w:rPr>
              <w:t>квиллингу</w:t>
            </w:r>
            <w:proofErr w:type="spellEnd"/>
            <w:r w:rsidRPr="0002224E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02224E">
              <w:rPr>
                <w:rFonts w:ascii="Times New Roman" w:hAnsi="Times New Roman"/>
                <w:sz w:val="24"/>
                <w:szCs w:val="24"/>
              </w:rPr>
              <w:t>Снежинки-Неведимки</w:t>
            </w:r>
            <w:proofErr w:type="spellEnd"/>
            <w:r w:rsidRPr="000222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 Консультация: «Внимание! Наступает зима!»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 Родительское собрание « Подготовка к Новому году»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4. Стендовая информация:  Детские травмы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1.Семейные посид</w:t>
            </w:r>
            <w:r w:rsidRPr="00F46587">
              <w:rPr>
                <w:rFonts w:ascii="Times New Roman" w:hAnsi="Times New Roman"/>
                <w:sz w:val="24"/>
                <w:szCs w:val="24"/>
              </w:rPr>
              <w:t>елки « У самовара не скучаем</w:t>
            </w:r>
            <w:r w:rsidRPr="0002224E">
              <w:rPr>
                <w:rFonts w:ascii="Times New Roman" w:hAnsi="Times New Roman"/>
                <w:sz w:val="24"/>
                <w:szCs w:val="24"/>
              </w:rPr>
              <w:t>, разговор ведем за чаем».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2.Беседы« Детские вопросы и ответы на них»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 Папка-передвижка «</w:t>
            </w:r>
            <w:proofErr w:type="spellStart"/>
            <w:r w:rsidRPr="0002224E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02224E">
              <w:rPr>
                <w:rFonts w:ascii="Times New Roman" w:hAnsi="Times New Roman"/>
                <w:sz w:val="24"/>
                <w:szCs w:val="24"/>
              </w:rPr>
              <w:t xml:space="preserve"> воспитание»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4. Консультация: « Безопасный пешеход начинается с детства».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1.Консультация: Как правильно заучивать стихи.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 xml:space="preserve"> 2.Беседа с родителями: Безопасность ребенка дома.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 Папка-передвижка: « Авторитет родителей и его влияние на развитие ребенка»</w:t>
            </w:r>
          </w:p>
        </w:tc>
      </w:tr>
      <w:tr w:rsidR="0002224E" w:rsidRPr="0002224E" w:rsidTr="007B6EDF">
        <w:trPr>
          <w:trHeight w:val="65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1.Консультация: Почему ребенок не слушается?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 Папка-передвижка « Родителям на заметку»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1.Консультация: «Принципы заботы и уважения».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 Беседа: «Надо ли учить ребенка играть?»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 Папка передвижка « Если ребенок дерется».</w:t>
            </w:r>
          </w:p>
        </w:tc>
      </w:tr>
      <w:tr w:rsidR="0002224E" w:rsidRPr="0002224E" w:rsidTr="007B6EDF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1.Родительское собрание: Наши успехи за год?»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2. Консультация в родительский уголок «Безопасное поведение дошкольника»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3.Беседа: «Развивающие игры лето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4. Фотовыставка « Парад победы: прошлое и настоящее».</w:t>
            </w:r>
          </w:p>
          <w:p w:rsidR="0002224E" w:rsidRPr="0002224E" w:rsidRDefault="0002224E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24E">
              <w:rPr>
                <w:rFonts w:ascii="Times New Roman" w:hAnsi="Times New Roman"/>
                <w:sz w:val="24"/>
                <w:szCs w:val="24"/>
              </w:rPr>
              <w:t>5. Презентация семейных фотографий  « Прогулка по городу».</w:t>
            </w:r>
          </w:p>
        </w:tc>
      </w:tr>
    </w:tbl>
    <w:p w:rsidR="00B502C7" w:rsidRPr="00F46587" w:rsidRDefault="00B502C7" w:rsidP="00F4658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F26">
        <w:rPr>
          <w:rFonts w:ascii="Times New Roman" w:hAnsi="Times New Roman"/>
          <w:b/>
          <w:sz w:val="24"/>
          <w:szCs w:val="24"/>
        </w:rPr>
        <w:t>III. Организационный раздел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b/>
          <w:sz w:val="24"/>
          <w:szCs w:val="24"/>
        </w:rPr>
        <w:t>Особенности ежедневной организации жизни и деятельности детей</w:t>
      </w:r>
      <w:r w:rsidRPr="00545F26">
        <w:rPr>
          <w:rFonts w:ascii="Times New Roman" w:hAnsi="Times New Roman"/>
          <w:sz w:val="24"/>
          <w:szCs w:val="24"/>
        </w:rPr>
        <w:t>.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  от 3 до 4 лет — не более 15 минут,   Максимально допустимый объем образовательной нагрузки в первой половине дня во   второй младшей группе не превышает 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 xml:space="preserve"> Организация утреннего приема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Организация утреннего приема в первую очередь 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настроение: дети должны ощутить, что их ждут, что им будут рады и тогда они с большим желанием идут в детский сад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Воспитатель видит, с каким настроением пришел в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 xml:space="preserve">Приём детей может проходить  как на воздухе, так и в помещении. В хорошую погоду прием детей в любое время года проводится на свежем воздухе. 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 xml:space="preserve">Воспитателем заранее продумывается организация деятельности детей в период от приема до подготовки к завтраку. Закончив прием детей, педагог приглашает детей на утреннюю гимнастику. После гимнастики идет подготовка к завтраку. 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Формы образовательной деятельности в утренний отрезок времени: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 сюрпризные моменты;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создание речевой ситуации общения;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планирование деятельности;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чтение, слушание и обсуждение;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использование художественного слова;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наблюдение на участке и в помещении: за трудом взрослых, за природными явлениями;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ситуативный диалог, разговор;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рассказывание из опыта;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артикуляционная игра;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рассматривание книг, открыток, альбомов, иллюстраций, произведений художественного творчества;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ситуативные беседы при проведении режимных моментов, подчеркивание их пользы;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действия по словесному указанию;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работа с календарем;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словесные игры;</w:t>
      </w:r>
    </w:p>
    <w:p w:rsidR="00545F26" w:rsidRP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 xml:space="preserve">- участие в расстановке и уборке инвентаря и оборудования для образовательной деятельности; </w:t>
      </w:r>
    </w:p>
    <w:p w:rsidR="00545F26" w:rsidRDefault="00545F26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45F26">
        <w:rPr>
          <w:rFonts w:ascii="Times New Roman" w:hAnsi="Times New Roman"/>
          <w:sz w:val="24"/>
          <w:szCs w:val="24"/>
        </w:rPr>
        <w:t>- участие в построении конструкций для подвижных игр и упражнений</w:t>
      </w:r>
      <w:r w:rsidR="00021045" w:rsidRPr="00F46587">
        <w:rPr>
          <w:rFonts w:ascii="Times New Roman" w:hAnsi="Times New Roman"/>
          <w:sz w:val="24"/>
          <w:szCs w:val="24"/>
        </w:rPr>
        <w:t>.</w:t>
      </w:r>
    </w:p>
    <w:p w:rsidR="00B45AB5" w:rsidRPr="00F46587" w:rsidRDefault="00B45AB5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045" w:rsidRPr="00B45AB5" w:rsidRDefault="007B6EDF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1045" w:rsidRPr="00B45AB5">
        <w:rPr>
          <w:rFonts w:ascii="Times New Roman" w:hAnsi="Times New Roman"/>
          <w:sz w:val="24"/>
          <w:szCs w:val="24"/>
          <w:u w:val="single"/>
        </w:rPr>
        <w:t>3.1.1. Описание материально-технического обеспечения реализации программ.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7660"/>
      </w:tblGrid>
      <w:tr w:rsidR="00021045" w:rsidRPr="00021045" w:rsidTr="007B6ED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021045" w:rsidRPr="00021045" w:rsidTr="007B6ED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045" w:rsidRPr="00021045" w:rsidTr="007B6ED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Серия «Рассказы по картинкам»: Зимние виды спорта, Летние виды спорта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Игровой дидактический материал в картинках и стихах: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>Физические упражнения:  ходьба, бег, осанка, метание, бросание, прыжки, ползание, лазание, равновесие, плоскостопие.</w:t>
            </w:r>
            <w:proofErr w:type="gramEnd"/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2. Игра-забава «Жмурки»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3. Спортивные развлечения: санки, лыжи, коньки, плавание, велосипед, самокат, бадминтон.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4. Пеший поход.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Разрезные картинки «Виды спорта»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 для детей 3-5 лет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Карточки-схемы выполнения физических упражнений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Карточки-схемы полос препятствий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Карточки-схемы изображения подвижной игры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Информационно-деловое оснащение: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Мы идем в детский сад. Правильная одежда дошкольников.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Как сохранить зубы 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и красивыми. Детские инфекции.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Иллюстрированные энциклопедии: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Человек. Тело человека. Атлас человеческого тела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игры: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>Опасно-неопасно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Дидактические карточки: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Азбука здоровья. Предметы личной гигиены. Полезные продукты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Игровой дидактический материал в картинках и стихах: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1. Режим питания, режим сна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2. Закаливание водой: умывание, купание, душ, ножные ванны</w:t>
            </w:r>
          </w:p>
          <w:p w:rsid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3. Закаливание воздухом: пешеходные прогулки, воздушно-солнечные ванны, сон на воздухе, игры на воздухе, утренняя гимнастика на воздухе</w:t>
            </w:r>
          </w:p>
          <w:p w:rsidR="00B45AB5" w:rsidRPr="00021045" w:rsidRDefault="00B45AB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045" w:rsidRPr="00021045" w:rsidTr="007B6ED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5" w:rsidRDefault="00B45AB5" w:rsidP="00B45AB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021045" w:rsidRPr="00021045" w:rsidTr="007B6EDF">
        <w:trPr>
          <w:trHeight w:val="268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Методические пособия</w:t>
            </w: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  <w:p w:rsidR="00021045" w:rsidRPr="00F46587" w:rsidRDefault="00021045" w:rsidP="00F46587">
            <w:pPr>
              <w:spacing w:after="120"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numPr>
                <w:ilvl w:val="0"/>
                <w:numId w:val="17"/>
              </w:numPr>
              <w:tabs>
                <w:tab w:val="num" w:pos="360"/>
                <w:tab w:val="left" w:pos="900"/>
              </w:tabs>
              <w:spacing w:after="120" w:line="240" w:lineRule="auto"/>
              <w:ind w:hanging="7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Протасова Е.Ю., Родина Н.М. Познание окружающего мира с детьми 3-7 лет. – М., 2009.</w:t>
            </w:r>
          </w:p>
          <w:p w:rsidR="00021045" w:rsidRPr="00021045" w:rsidRDefault="00021045" w:rsidP="00F46587">
            <w:pPr>
              <w:numPr>
                <w:ilvl w:val="0"/>
                <w:numId w:val="17"/>
              </w:numPr>
              <w:tabs>
                <w:tab w:val="num" w:pos="360"/>
                <w:tab w:val="left" w:pos="900"/>
              </w:tabs>
              <w:spacing w:after="120" w:line="240" w:lineRule="auto"/>
              <w:ind w:hanging="7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Развивающие занятия с детьми 3-4 лет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од ред. Л.А. Парамоновой. – М.: ОЛМА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Групп, 2008.</w:t>
            </w: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46587">
              <w:rPr>
                <w:rFonts w:ascii="Times New Roman" w:hAnsi="Times New Roman"/>
                <w:bCs/>
                <w:sz w:val="24"/>
                <w:szCs w:val="24"/>
              </w:rPr>
              <w:t>домино с цветными изображениями;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Игра-головоломка на составление узоров из кубиков;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Игра на выстраивание логических цепочек из трех частей «до и после»;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Мо</w:t>
            </w:r>
            <w:r w:rsidRPr="00F46587">
              <w:rPr>
                <w:rFonts w:ascii="Times New Roman" w:hAnsi="Times New Roman"/>
                <w:sz w:val="24"/>
                <w:szCs w:val="24"/>
              </w:rPr>
              <w:t>заика с плоскостными элементами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 Набор для построения произвольных геометрических фигур;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Комплект настольно-печатных игр;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Тематические наборы карточек с изображениями;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Настенный планшет «Погода» с набором карточек;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Комплект настольно-печатных игр для второй младшей группы;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Тематические наборы карточек с изображе</w:t>
            </w:r>
            <w:r w:rsidRPr="00F46587">
              <w:rPr>
                <w:rFonts w:ascii="Times New Roman" w:hAnsi="Times New Roman"/>
                <w:sz w:val="24"/>
                <w:szCs w:val="24"/>
              </w:rPr>
              <w:t>ниями;</w:t>
            </w: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Настольный театр 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>деревянные фигурки)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Набор строительный элементов для творческого конструирования;</w:t>
            </w: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 Набор кубиков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Крупногабаритный пластмассовый конструктор из кирпичей и половинок кирпичей с креплением элементов по принципу ЛЕГО;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Конструктор деревянный цветной;</w:t>
            </w: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Конструктор деревянный с элементами декораций и персонажами сказок;</w:t>
            </w:r>
          </w:p>
        </w:tc>
      </w:tr>
      <w:tr w:rsidR="00021045" w:rsidRPr="00021045" w:rsidTr="007B6ED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5" w:rsidRDefault="00B45AB5" w:rsidP="00F4658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021045" w:rsidRPr="00021045" w:rsidTr="007B6ED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F46587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Методические пособия</w:t>
            </w:r>
          </w:p>
          <w:p w:rsidR="00021045" w:rsidRPr="00F46587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F46587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numPr>
                <w:ilvl w:val="0"/>
                <w:numId w:val="18"/>
              </w:numPr>
              <w:tabs>
                <w:tab w:val="num" w:pos="0"/>
              </w:tabs>
              <w:spacing w:after="12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Р.Б. </w:t>
            </w:r>
            <w:r w:rsidRPr="00021045">
              <w:rPr>
                <w:rFonts w:ascii="Times New Roman" w:hAnsi="Times New Roman"/>
                <w:bCs/>
                <w:sz w:val="24"/>
                <w:szCs w:val="24"/>
              </w:rPr>
              <w:t xml:space="preserve">Основы безопасности детей </w:t>
            </w:r>
            <w:proofErr w:type="spellStart"/>
            <w:r w:rsidRPr="00021045">
              <w:rPr>
                <w:rFonts w:ascii="Times New Roman" w:hAnsi="Times New Roman"/>
                <w:bCs/>
                <w:sz w:val="24"/>
                <w:szCs w:val="24"/>
              </w:rPr>
              <w:t>дошкольноговозраста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>.- М.: Просвещение, 2007.</w:t>
            </w:r>
          </w:p>
          <w:p w:rsidR="00021045" w:rsidRPr="00021045" w:rsidRDefault="00021045" w:rsidP="00F46587">
            <w:pPr>
              <w:numPr>
                <w:ilvl w:val="0"/>
                <w:numId w:val="18"/>
              </w:numPr>
              <w:tabs>
                <w:tab w:val="num" w:pos="540"/>
              </w:tabs>
              <w:spacing w:after="12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Т.Ф. </w:t>
            </w:r>
            <w:r w:rsidRPr="00021045">
              <w:rPr>
                <w:rFonts w:ascii="Times New Roman" w:hAnsi="Times New Roman"/>
                <w:bCs/>
                <w:sz w:val="24"/>
                <w:szCs w:val="24"/>
              </w:rPr>
              <w:t>Три сигнала светофора: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Ознакомление дошкольников с правилами дорожного движения. – М.: Мозаика-Синтез, 2009.</w:t>
            </w:r>
          </w:p>
          <w:p w:rsidR="00021045" w:rsidRPr="00021045" w:rsidRDefault="00021045" w:rsidP="00F46587">
            <w:pPr>
              <w:numPr>
                <w:ilvl w:val="0"/>
                <w:numId w:val="18"/>
              </w:numPr>
              <w:tabs>
                <w:tab w:val="num" w:pos="540"/>
              </w:tabs>
              <w:spacing w:after="12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Голицына Н.С.,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Люзина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Е.Е.  ОБЖ для  дошкольников. Система работы. – М.: Скрипторий 2003, 2010.</w:t>
            </w:r>
          </w:p>
          <w:p w:rsidR="00021045" w:rsidRPr="00021045" w:rsidRDefault="00021045" w:rsidP="00F46587">
            <w:pPr>
              <w:numPr>
                <w:ilvl w:val="0"/>
                <w:numId w:val="18"/>
              </w:numPr>
              <w:tabs>
                <w:tab w:val="num" w:pos="540"/>
              </w:tabs>
              <w:spacing w:after="12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Ф.С. Изучаем дорожную азбуку. Перспективное планирование, занятия, досуг. – М.: Скрипторий 2003, 2010.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left="8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 Комплект игровой мягкой мебели,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-Служебные машинки различного назначения;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-Набор автомобилей «Спецтехника»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-Грузовые, легковые автомобили;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-Комплект транспортных средств;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Автогараж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- Куклы в одежде;</w:t>
            </w: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- Куклы с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гендерными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признаками;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Cs/>
                <w:sz w:val="24"/>
                <w:szCs w:val="24"/>
              </w:rPr>
              <w:t xml:space="preserve">  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Коляска для куклы крупногабаритная, соразмерная росту ребенка;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Набор медицинских принадлежностей доктора в чемоданчике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 - Набор инструментов парикмахера в чемоданчике;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Комплект кухонной посуды для игры с куклой;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Комплект мебели для игры с куклой;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Комплект столовой посуды для игры с куклой;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Комплект (модуль-основа, 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>соразмерная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росту ребенка, и аксессуары) для ролевой игры «Магазин»;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Игровой модуль «Мастерская» (соразмерная ребенку) с инструментами;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Набор парикмахера на тележке;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Игровой модуль «Кухня» (соразмерная ребенку) с плитой, посудой и аксессуарами;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  Комплект (модуль-основа, соразмерная росту ребенка, и аксессуары) для ролевой игры «Парикмахерская»;</w:t>
            </w:r>
          </w:p>
          <w:p w:rsidR="00021045" w:rsidRPr="00192186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Набор «механик»</w:t>
            </w:r>
          </w:p>
        </w:tc>
      </w:tr>
      <w:tr w:rsidR="00021045" w:rsidRPr="00021045" w:rsidTr="007B6ED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5" w:rsidRDefault="00B45AB5" w:rsidP="00B45A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B45A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«Развитие речи»</w:t>
            </w:r>
          </w:p>
        </w:tc>
      </w:tr>
      <w:tr w:rsidR="00021045" w:rsidRPr="00021045" w:rsidTr="007B6ED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spacing w:after="12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045">
              <w:rPr>
                <w:rFonts w:ascii="Times New Roman" w:eastAsia="Times New Roman" w:hAnsi="Times New Roman"/>
                <w:color w:val="2A2723"/>
                <w:sz w:val="24"/>
                <w:szCs w:val="24"/>
                <w:lang w:eastAsia="ru-RU"/>
              </w:rPr>
              <w:t>Ушакова О.С. Развитие речи дошкольников</w:t>
            </w:r>
            <w:r w:rsidRPr="00021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–– М.: Издательство Института Психотерапии, 2001. – 256 </w:t>
            </w:r>
            <w:proofErr w:type="gramStart"/>
            <w:r w:rsidRPr="00021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1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21045" w:rsidRPr="00021045" w:rsidRDefault="00021045" w:rsidP="00F46587">
            <w:pPr>
              <w:spacing w:after="12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Ушакова О.С., Струнина Е.М. Развитие речи детей 3 - 4 лет. Программа. Методические рекомендации. Конспекты занятий. Игры и упражнения</w:t>
            </w:r>
            <w:r w:rsidRPr="00021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</w:t>
            </w:r>
            <w:proofErr w:type="spellStart"/>
            <w:r w:rsidRPr="00021045">
              <w:rPr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021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2007. – 197 </w:t>
            </w:r>
            <w:proofErr w:type="gramStart"/>
            <w:r w:rsidRPr="000210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210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1045" w:rsidRPr="00192186" w:rsidRDefault="00021045" w:rsidP="00192186">
            <w:pPr>
              <w:spacing w:after="12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Ушакова О.С. Знакомим дошкольников 3-4 лет с литературой. – М., 2010.</w:t>
            </w:r>
          </w:p>
        </w:tc>
      </w:tr>
      <w:tr w:rsidR="00021045" w:rsidRPr="00021045" w:rsidTr="007B6ED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numPr>
                <w:ilvl w:val="0"/>
                <w:numId w:val="16"/>
              </w:numPr>
              <w:tabs>
                <w:tab w:val="left" w:pos="0"/>
                <w:tab w:val="num" w:pos="90"/>
                <w:tab w:val="left" w:pos="450"/>
              </w:tabs>
              <w:autoSpaceDE w:val="0"/>
              <w:autoSpaceDN w:val="0"/>
              <w:adjustRightInd w:val="0"/>
              <w:spacing w:after="120" w:line="240" w:lineRule="auto"/>
              <w:ind w:left="270" w:firstLine="90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Дидактические демонстрационные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материалы: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-«Времена Года»,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-«Транспорт»,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-«Стихийные явления»,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-«Пожарная безопасность»,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-«Космос»;</w:t>
            </w:r>
          </w:p>
          <w:p w:rsidR="00021045" w:rsidRPr="00021045" w:rsidRDefault="00021045" w:rsidP="00F465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Дидактический материал: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«Животные Австралии»,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«Животные Антарктиды и Арктики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«Жители океана»,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«Хищные птицы»,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«Животные средней полосы»,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«домашние птицы»,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«Зима»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С.Вохринцева</w:t>
            </w:r>
            <w:proofErr w:type="spellEnd"/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«Осень»,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«Лето»,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«Летние виды спорта»,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«Зимние виды спорта»,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«Игрушки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>»,,</w:t>
            </w:r>
            <w:proofErr w:type="gramEnd"/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«Откуда, что берется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Автомобиль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«Наш дом»,</w:t>
            </w:r>
          </w:p>
          <w:p w:rsidR="00021045" w:rsidRPr="00021045" w:rsidRDefault="00021045" w:rsidP="00F465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Учебно-наглядные пособия: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«Четыре времени года»;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«Национальные костюмы народов России»,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«Национальные костюмы народов ближнего зарубежья»,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«Мой Дом»,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 Профессии</w:t>
            </w:r>
          </w:p>
          <w:p w:rsidR="00021045" w:rsidRPr="00021045" w:rsidRDefault="00021045" w:rsidP="00F465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Методические пособия: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-«Овощи»,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«Деревья»,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 Обувь»,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«Мебель»,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«Посуда»,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«Стихийные явления природы»,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 - «Виды </w:t>
            </w:r>
            <w:r w:rsidRPr="00F46587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</w:tr>
      <w:tr w:rsidR="00021045" w:rsidRPr="00021045" w:rsidTr="007B6ED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5" w:rsidRDefault="00B45AB5" w:rsidP="00B45A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045" w:rsidRPr="00021045" w:rsidRDefault="00021045" w:rsidP="00B45AB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021045" w:rsidRPr="00021045" w:rsidTr="007B6EDF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Методические пособия</w:t>
            </w: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F46587" w:rsidRDefault="00021045" w:rsidP="00F4658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045" w:rsidRPr="00021045" w:rsidRDefault="00021045" w:rsidP="00F4658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5" w:rsidRPr="00021045" w:rsidRDefault="00021045" w:rsidP="00F46587">
            <w:pPr>
              <w:numPr>
                <w:ilvl w:val="0"/>
                <w:numId w:val="19"/>
              </w:numPr>
              <w:tabs>
                <w:tab w:val="clear" w:pos="720"/>
                <w:tab w:val="num" w:pos="540"/>
              </w:tabs>
              <w:spacing w:after="12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Лыкова И.А. 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021045" w:rsidRPr="00021045" w:rsidRDefault="00021045" w:rsidP="00F46587">
            <w:pPr>
              <w:numPr>
                <w:ilvl w:val="0"/>
                <w:numId w:val="19"/>
              </w:numPr>
              <w:spacing w:after="12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А.А. Дошкольникам о графике, живописи, архитектуре и скульптуре. – М.  МИПКРО, 2001.</w:t>
            </w:r>
          </w:p>
          <w:p w:rsidR="00021045" w:rsidRPr="00021045" w:rsidRDefault="00021045" w:rsidP="00F46587">
            <w:pPr>
              <w:numPr>
                <w:ilvl w:val="0"/>
                <w:numId w:val="19"/>
              </w:numPr>
              <w:spacing w:after="12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Т.Н. Дошкольникам об искусстве. – М., 2002.</w:t>
            </w:r>
          </w:p>
          <w:p w:rsidR="00021045" w:rsidRPr="00021045" w:rsidRDefault="00021045" w:rsidP="00F46587">
            <w:pPr>
              <w:numPr>
                <w:ilvl w:val="0"/>
                <w:numId w:val="19"/>
              </w:numPr>
              <w:spacing w:after="12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Размыслова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А.В. Цвет в детском изобразительном творчестве. – М.: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>. общество России, 2002.</w:t>
            </w:r>
          </w:p>
          <w:p w:rsidR="00021045" w:rsidRPr="00021045" w:rsidRDefault="00021045" w:rsidP="00F46587">
            <w:pPr>
              <w:numPr>
                <w:ilvl w:val="0"/>
                <w:numId w:val="19"/>
              </w:numPr>
              <w:spacing w:after="12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– М.: Карапуз-Дидактика, 2006.</w:t>
            </w:r>
          </w:p>
          <w:p w:rsidR="00021045" w:rsidRPr="00021045" w:rsidRDefault="00021045" w:rsidP="00F46587">
            <w:pPr>
              <w:numPr>
                <w:ilvl w:val="0"/>
                <w:numId w:val="19"/>
              </w:numPr>
              <w:spacing w:after="12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021045" w:rsidRPr="00021045" w:rsidRDefault="00021045" w:rsidP="00F46587">
            <w:pPr>
              <w:numPr>
                <w:ilvl w:val="0"/>
                <w:numId w:val="19"/>
              </w:numPr>
              <w:spacing w:after="12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Лыкова И.А.художественный труд в детском саду: 4-7 лет. – М.: Карапуз-Дидактика, 2006.</w:t>
            </w:r>
          </w:p>
          <w:p w:rsidR="00021045" w:rsidRPr="00021045" w:rsidRDefault="00021045" w:rsidP="00F46587">
            <w:pPr>
              <w:numPr>
                <w:ilvl w:val="0"/>
                <w:numId w:val="19"/>
              </w:numPr>
              <w:spacing w:after="12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>Маслова Т.М.  Развитие эмоциональной сферы дошкольников с помощью шедевров мировой живописи. – СПб</w:t>
            </w:r>
            <w:proofErr w:type="gramStart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.:  </w:t>
            </w:r>
            <w:proofErr w:type="gramEnd"/>
            <w:r w:rsidRPr="00021045">
              <w:rPr>
                <w:rFonts w:ascii="Times New Roman" w:hAnsi="Times New Roman"/>
                <w:sz w:val="24"/>
                <w:szCs w:val="24"/>
              </w:rPr>
              <w:t>Детство-Пресс, 2007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Альбом для рисования;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Карандаши цветные;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Краска гуашь;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Краски акварель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Кисточка № 5,4,3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Бумага цветная;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Пластилин, не липнущий к рукам;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Доска для лепки;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b/>
                <w:sz w:val="24"/>
                <w:szCs w:val="24"/>
              </w:rPr>
              <w:t xml:space="preserve">   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Бумага цветная;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Картон цветной;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Ножницы;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Кисточка щетинная;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Клеящий карандаш;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Учебно-методический комплект </w:t>
            </w:r>
            <w:proofErr w:type="spellStart"/>
            <w:r w:rsidRPr="00021045">
              <w:rPr>
                <w:rFonts w:ascii="Times New Roman" w:hAnsi="Times New Roman"/>
                <w:sz w:val="24"/>
                <w:szCs w:val="24"/>
              </w:rPr>
              <w:t>постеров</w:t>
            </w:r>
            <w:proofErr w:type="spellEnd"/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на тему «Времена года»</w:t>
            </w:r>
          </w:p>
          <w:p w:rsidR="00021045" w:rsidRPr="00F46587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- </w:t>
            </w:r>
            <w:r w:rsidRPr="00F46587">
              <w:rPr>
                <w:rFonts w:ascii="Times New Roman" w:hAnsi="Times New Roman"/>
                <w:bCs/>
                <w:sz w:val="24"/>
                <w:szCs w:val="24"/>
              </w:rPr>
              <w:t>Ксилофон;</w:t>
            </w:r>
          </w:p>
          <w:p w:rsidR="00021045" w:rsidRPr="00021045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87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Музыкальные колокольчики;</w:t>
            </w:r>
          </w:p>
          <w:p w:rsidR="00021045" w:rsidRPr="00192186" w:rsidRDefault="00021045" w:rsidP="00F465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21045">
              <w:rPr>
                <w:rFonts w:ascii="Times New Roman" w:hAnsi="Times New Roman"/>
                <w:sz w:val="24"/>
                <w:szCs w:val="24"/>
              </w:rPr>
              <w:t xml:space="preserve"> - Набор  музыкальных инструментов</w:t>
            </w:r>
          </w:p>
        </w:tc>
      </w:tr>
    </w:tbl>
    <w:p w:rsidR="00021045" w:rsidRPr="00F46587" w:rsidRDefault="00021045" w:rsidP="00F4658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00" w:rsidRPr="00B45AB5" w:rsidRDefault="00272800" w:rsidP="00F46587">
      <w:pPr>
        <w:pStyle w:val="a3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5AB5">
        <w:rPr>
          <w:rFonts w:ascii="Times New Roman" w:hAnsi="Times New Roman"/>
          <w:sz w:val="24"/>
          <w:szCs w:val="24"/>
          <w:u w:val="single"/>
        </w:rPr>
        <w:t>Распорядок и режим дня.</w:t>
      </w:r>
    </w:p>
    <w:p w:rsidR="00192186" w:rsidRDefault="00192186" w:rsidP="00192186">
      <w:pPr>
        <w:jc w:val="right"/>
        <w:rPr>
          <w:rFonts w:ascii="Times New Roman" w:hAnsi="Times New Roman"/>
          <w:b/>
          <w:shadow/>
          <w:color w:val="000000"/>
        </w:rPr>
      </w:pPr>
    </w:p>
    <w:p w:rsidR="00192186" w:rsidRPr="00192186" w:rsidRDefault="00192186" w:rsidP="00192186">
      <w:pPr>
        <w:jc w:val="center"/>
        <w:rPr>
          <w:rFonts w:ascii="Times New Roman" w:hAnsi="Times New Roman"/>
          <w:shadow/>
          <w:color w:val="000000"/>
          <w:sz w:val="24"/>
          <w:szCs w:val="24"/>
        </w:rPr>
      </w:pPr>
      <w:r w:rsidRPr="00192186">
        <w:rPr>
          <w:rFonts w:ascii="Times New Roman" w:hAnsi="Times New Roman"/>
          <w:shadow/>
          <w:color w:val="000000"/>
          <w:sz w:val="24"/>
          <w:szCs w:val="24"/>
        </w:rPr>
        <w:t>РЕЖИМ организации жизни детей (4-й год жизни)</w:t>
      </w:r>
    </w:p>
    <w:p w:rsidR="00192186" w:rsidRDefault="00192186" w:rsidP="00192186">
      <w:pPr>
        <w:jc w:val="center"/>
        <w:rPr>
          <w:rFonts w:ascii="Times New Roman" w:hAnsi="Times New Roman"/>
          <w:shadow/>
          <w:color w:val="000000"/>
          <w:sz w:val="24"/>
          <w:szCs w:val="24"/>
        </w:rPr>
      </w:pPr>
      <w:r w:rsidRPr="00192186">
        <w:rPr>
          <w:rFonts w:ascii="Times New Roman" w:hAnsi="Times New Roman"/>
          <w:shadow/>
          <w:color w:val="000000"/>
          <w:sz w:val="24"/>
          <w:szCs w:val="24"/>
        </w:rPr>
        <w:t xml:space="preserve">в </w:t>
      </w:r>
      <w:r w:rsidR="00AF6590">
        <w:rPr>
          <w:rFonts w:ascii="Times New Roman" w:hAnsi="Times New Roman"/>
          <w:shadow/>
          <w:color w:val="000000"/>
          <w:sz w:val="24"/>
          <w:szCs w:val="24"/>
        </w:rPr>
        <w:t xml:space="preserve">холодное </w:t>
      </w:r>
      <w:r w:rsidRPr="00192186">
        <w:rPr>
          <w:rFonts w:ascii="Times New Roman" w:hAnsi="Times New Roman"/>
          <w:shadow/>
          <w:color w:val="000000"/>
          <w:sz w:val="24"/>
          <w:szCs w:val="24"/>
        </w:rPr>
        <w:t xml:space="preserve"> время года</w:t>
      </w:r>
    </w:p>
    <w:tbl>
      <w:tblPr>
        <w:tblStyle w:val="a4"/>
        <w:tblW w:w="0" w:type="auto"/>
        <w:tblLook w:val="04A0"/>
      </w:tblPr>
      <w:tblGrid>
        <w:gridCol w:w="5398"/>
        <w:gridCol w:w="5284"/>
      </w:tblGrid>
      <w:tr w:rsidR="00192186" w:rsidTr="00192186">
        <w:tc>
          <w:tcPr>
            <w:tcW w:w="5565" w:type="dxa"/>
          </w:tcPr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УТРЕННИЙ  ПРИЕМ,  ИГРЫ,  ОБЩЕНИЕ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УТРЕННЯЯ  ГИМНАСТИКА 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  ЗАВТРАКУ,  ЗАВТРАК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САМОСТОЯТЕЛЬНЫЕ  ИГРЫ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ОБРАЗОВАТЕЛЬНЫЕ  РАЗВИВАЮЩИЕ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СИТУАЦИИ  НА   ИГРОВОЙ  ОСНОВЕ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ПОДГОТОВКА К ПРОГУЛКЕ,  ПРОГУЛК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А, НАБЛЮДЕНИЯ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ВОЗВРАЩЕНИЕ С ПРОГУЛК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И,  ИГРЫ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 ОБЕДУ, ОБЕД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РЕЛАКСИРУЮЩАЯ ГИМНАСТИКА, ПОДГОТОВКА КО СНУ, ДНЕВНОЙ  СОН ПОДЪЕМ, БОДРЯШАЯ ГИМНАСТИКА, ВОЗДУШНЫЕ И  ЗАКАЛИВАЮЩИЕ ПРОЦЕДУРЫ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ИГРЫ,  ДОСУГИ,  ОБЩЕН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ИЕ  И ДЕЯТЕЛЬНОСТЬ ПО ИНТЕРЕСАМ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ГОТОВКА К  ПОЛДНИКУ,  УПЛОТНЕННЫЙ ПОЛДНИК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 ПРОГУЛКЕ,  ПРОГУЛКА,  ИГРОВАЯ И  САМОСТОЯ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ТЕЛЬНАЯ ДЕЯТЕЛЬНОСТЬ  ДЕТЕЙ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ИГРЫ,  УХОД  ДЕТЕЙ  ДОМОЙ</w:t>
            </w:r>
          </w:p>
        </w:tc>
        <w:tc>
          <w:tcPr>
            <w:tcW w:w="5565" w:type="dxa"/>
          </w:tcPr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7:30 – 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8:00</w:t>
            </w: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8:00 –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 xml:space="preserve"> 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8:05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8:05 –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 xml:space="preserve"> 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8:30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9:0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9:40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9:4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11:40</w:t>
            </w: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11:4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12:00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12:00 – 12:3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12:3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15:00</w:t>
            </w: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15:00 – 15:15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15:15 – 16:00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37866" w:rsidRDefault="0013786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16:00 – 16:30</w:t>
            </w:r>
          </w:p>
          <w:p w:rsidR="00192186" w:rsidRP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16:30 – 17:45</w:t>
            </w:r>
          </w:p>
          <w:p w:rsidR="00192186" w:rsidRDefault="00192186" w:rsidP="00137866">
            <w:pP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17:45 – 18:00</w:t>
            </w:r>
          </w:p>
        </w:tc>
      </w:tr>
      <w:tr w:rsidR="00192186" w:rsidTr="00192186">
        <w:tc>
          <w:tcPr>
            <w:tcW w:w="5565" w:type="dxa"/>
          </w:tcPr>
          <w:p w:rsidR="00192186" w:rsidRDefault="00192186" w:rsidP="00192186">
            <w:pPr>
              <w:jc w:val="both"/>
              <w:rPr>
                <w:rFonts w:ascii="Times New Roman" w:hAnsi="Times New Roman"/>
                <w:i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i/>
                <w:shadow/>
                <w:color w:val="000000"/>
                <w:sz w:val="24"/>
                <w:szCs w:val="24"/>
              </w:rPr>
              <w:t>ДОМА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ПРОГУЛКА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ПОДГОТОВКА К УЖИНУ, УЖИН 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СПОКОЙНЫЕ ИГРЫ, ГИГИЕНИЧЕСКИЕ ПРОЦЕДУРЫ</w:t>
            </w:r>
          </w:p>
          <w:p w:rsidR="00192186" w:rsidRDefault="00192186" w:rsidP="00192186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5565" w:type="dxa"/>
          </w:tcPr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18:00 – 19:15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19:15 – 19:45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19:45 – 20:45</w:t>
            </w: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192186" w:rsidRDefault="00192186" w:rsidP="00192186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20:45 – 06:30</w:t>
            </w:r>
          </w:p>
        </w:tc>
      </w:tr>
    </w:tbl>
    <w:p w:rsidR="007B6EDF" w:rsidRDefault="007B6EDF" w:rsidP="00B45AB5">
      <w:pPr>
        <w:jc w:val="center"/>
        <w:rPr>
          <w:rFonts w:ascii="Times New Roman" w:hAnsi="Times New Roman"/>
          <w:shadow/>
          <w:color w:val="000000"/>
          <w:sz w:val="24"/>
          <w:szCs w:val="24"/>
        </w:rPr>
      </w:pPr>
    </w:p>
    <w:p w:rsidR="00B45AB5" w:rsidRPr="00B45AB5" w:rsidRDefault="00B45AB5" w:rsidP="00B45AB5">
      <w:pPr>
        <w:jc w:val="center"/>
        <w:rPr>
          <w:rFonts w:ascii="Times New Roman" w:hAnsi="Times New Roman"/>
          <w:sz w:val="24"/>
          <w:szCs w:val="24"/>
        </w:rPr>
      </w:pPr>
      <w:r w:rsidRPr="00192186">
        <w:rPr>
          <w:rFonts w:ascii="Times New Roman" w:hAnsi="Times New Roman"/>
          <w:shadow/>
          <w:color w:val="000000"/>
          <w:sz w:val="24"/>
          <w:szCs w:val="24"/>
        </w:rPr>
        <w:t>РЕЖИМ организации жизни детей (4-й год жизни)</w:t>
      </w:r>
    </w:p>
    <w:p w:rsidR="00B45AB5" w:rsidRDefault="00B45AB5" w:rsidP="00B45AB5">
      <w:pPr>
        <w:jc w:val="center"/>
        <w:rPr>
          <w:rFonts w:ascii="Times New Roman" w:hAnsi="Times New Roman"/>
          <w:shadow/>
          <w:color w:val="000000"/>
          <w:sz w:val="24"/>
          <w:szCs w:val="24"/>
        </w:rPr>
      </w:pPr>
      <w:r w:rsidRPr="00192186">
        <w:rPr>
          <w:rFonts w:ascii="Times New Roman" w:hAnsi="Times New Roman"/>
          <w:shadow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теплое </w:t>
      </w:r>
      <w:r w:rsidRPr="00192186">
        <w:rPr>
          <w:rFonts w:ascii="Times New Roman" w:hAnsi="Times New Roman"/>
          <w:shadow/>
          <w:color w:val="000000"/>
          <w:sz w:val="24"/>
          <w:szCs w:val="24"/>
        </w:rPr>
        <w:t xml:space="preserve"> время года</w:t>
      </w:r>
    </w:p>
    <w:p w:rsidR="00192186" w:rsidRDefault="00192186" w:rsidP="00AF65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98"/>
        <w:gridCol w:w="5284"/>
      </w:tblGrid>
      <w:tr w:rsidR="00B45AB5" w:rsidTr="00A07790">
        <w:tc>
          <w:tcPr>
            <w:tcW w:w="5565" w:type="dxa"/>
          </w:tcPr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УТРЕННИЙ  ПРИЕМ,  ИГРЫ,  ОБЩЕНИЕ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УТРЕННЯЯ  ГИМНАСТИКА 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  ЗАВТРАКУ,  ЗАВТРАК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САМОСТОЯТЕЛЬНЫЕ  ИГРЫ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ОБРАЗОВАТЕЛЬНЫЕ  РАЗВИВАЮЩИЕ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СИТУАЦИИ  НА   ИГРОВОЙ  ОСНОВЕ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ПОДГОТОВКА К ПРОГУЛКЕ,  ПРОГУЛК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А, НАБЛЮДЕНИЯ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ВОЗВРАЩЕНИЕ С ПРОГУЛК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И,  ИГРЫ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 ОБЕДУ, ОБЕД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РЕЛАКСИРУЮЩАЯ ГИМНАСТИКА, ПОДГОТОВКА КО СНУ, ДНЕВНОЙ  СОН ПОДЪЕМ, БОДРЯШАЯ ГИМНАСТИКА, ВОЗДУШНЫЕ И  ЗАКАЛИВАЮЩИЕ ПРОЦЕДУРЫ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ИГРЫ,  ДОСУГИ,  ОБЩЕН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ИЕ  И ДЕЯТЕЛЬНОСТЬ ПО ИНТЕРЕСАМ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ГОТОВКА К  ПОЛДНИКУ,  УПЛОТНЕННЫЙ ПОЛДНИК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 ПРОГУЛКЕ,  ПРОГУЛКА,  ИГРОВАЯ И  САМОСТОЯ</w:t>
            </w:r>
            <w:r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ТЕЛЬНАЯ ДЕЯТЕЛЬНОСТЬ  ДЕТЕЙ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ИГРЫ,  УХОД  ДЕТЕЙ  ДОМОЙ</w:t>
            </w:r>
          </w:p>
        </w:tc>
        <w:tc>
          <w:tcPr>
            <w:tcW w:w="5565" w:type="dxa"/>
          </w:tcPr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7:30 – 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8:00</w:t>
            </w: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8:00 –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 xml:space="preserve"> 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8:05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8:05 –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 xml:space="preserve"> 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8:30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9:0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9:40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9:4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11:40</w:t>
            </w: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11:4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12:00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12:00 – 12:3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12:3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  <w:lang w:val="en-US"/>
              </w:rPr>
              <w:t>0</w:t>
            </w: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 – 15:00</w:t>
            </w: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15:00 – 15:15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15:15 – 16:00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16:00 – 16:30</w:t>
            </w:r>
          </w:p>
          <w:p w:rsidR="00B45AB5" w:rsidRPr="00192186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16:30 – 17:45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17:45 – 18:00</w:t>
            </w:r>
          </w:p>
        </w:tc>
      </w:tr>
      <w:tr w:rsidR="00B45AB5" w:rsidTr="00A07790">
        <w:tc>
          <w:tcPr>
            <w:tcW w:w="5565" w:type="dxa"/>
          </w:tcPr>
          <w:p w:rsidR="00B45AB5" w:rsidRDefault="00B45AB5" w:rsidP="00A07790">
            <w:pPr>
              <w:jc w:val="both"/>
              <w:rPr>
                <w:rFonts w:ascii="Times New Roman" w:hAnsi="Times New Roman"/>
                <w:i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i/>
                <w:shadow/>
                <w:color w:val="000000"/>
                <w:sz w:val="24"/>
                <w:szCs w:val="24"/>
              </w:rPr>
              <w:t>ДОМА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ПРОГУЛКА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 xml:space="preserve">ПОДГОТОВКА К УЖИНУ, УЖИН 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СПОКОЙНЫЕ ИГРЫ, ГИГИЕНИЧЕСКИЕ ПРОЦЕДУРЫ</w:t>
            </w:r>
          </w:p>
          <w:p w:rsidR="00B45AB5" w:rsidRDefault="00B45AB5" w:rsidP="00A07790">
            <w:pPr>
              <w:jc w:val="both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5565" w:type="dxa"/>
          </w:tcPr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18:00 – 19:15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19:15 – 19:45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19:45 – 20:45</w:t>
            </w: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</w:p>
          <w:p w:rsidR="00B45AB5" w:rsidRDefault="00B45AB5" w:rsidP="00A07790">
            <w:pPr>
              <w:jc w:val="right"/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</w:pPr>
            <w:r w:rsidRPr="00192186">
              <w:rPr>
                <w:rFonts w:ascii="Times New Roman" w:hAnsi="Times New Roman"/>
                <w:shadow/>
                <w:color w:val="000000"/>
                <w:sz w:val="24"/>
                <w:szCs w:val="24"/>
              </w:rPr>
              <w:t>20:45 – 06:30</w:t>
            </w:r>
          </w:p>
        </w:tc>
      </w:tr>
    </w:tbl>
    <w:p w:rsidR="00B45AB5" w:rsidRPr="00AF6590" w:rsidRDefault="00B45AB5" w:rsidP="00AF65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00" w:rsidRPr="00B45AB5" w:rsidRDefault="00272800" w:rsidP="00F46587">
      <w:pPr>
        <w:pStyle w:val="a3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5AB5">
        <w:rPr>
          <w:rFonts w:ascii="Times New Roman" w:hAnsi="Times New Roman"/>
          <w:sz w:val="24"/>
          <w:szCs w:val="24"/>
          <w:u w:val="single"/>
        </w:rPr>
        <w:t>Описание традиционных событий, праздников, мероприятий.</w:t>
      </w:r>
    </w:p>
    <w:p w:rsidR="00272800" w:rsidRPr="00F46587" w:rsidRDefault="00272800" w:rsidP="00F46587">
      <w:pPr>
        <w:pStyle w:val="a3"/>
        <w:spacing w:after="12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явлениям нравственной жизни ребенка (Дни «спасибо»,  доброты, друзей и др.);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окружающей природе (вода, земля, птицы, животные и др.);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миру искусства и литературы (Дни поэзии, детской книги, театра и др.);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традиционным для семьи, общества и государства праздничным событиям (Новый год, Праздник весны и труда, День матери и др.);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наиболее «важным» профессиям (воспитатель, врач, почтальон, строитель и др.);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Особенности организации образовательной деятельности в процессе подготовки и проведения праздников и традиций. 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Образовательная деятельность: 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 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B502C7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формы подготовки  и проведения носят интегративный  характер, то есть позволяют решать задачи образовательной деятельности нескольких образовательных областей;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предполагает  многообразие форм подготовки и проведения  праздников;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587">
        <w:rPr>
          <w:rFonts w:ascii="Times New Roman" w:hAnsi="Times New Roman"/>
          <w:sz w:val="24"/>
          <w:szCs w:val="24"/>
        </w:rPr>
        <w:t xml:space="preserve">- 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Pr="00F46587">
        <w:rPr>
          <w:rFonts w:ascii="Times New Roman" w:hAnsi="Times New Roman"/>
          <w:sz w:val="24"/>
          <w:szCs w:val="24"/>
        </w:rPr>
        <w:t>подпериоде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 Педагог организует предметную среду, подбирает развивающий материал. </w:t>
      </w:r>
    </w:p>
    <w:p w:rsidR="00272800" w:rsidRPr="00F46587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 основе Перечня праздников (событий) осуществляется комплексно-тематическое планирование образовательной деятельности.</w:t>
      </w:r>
    </w:p>
    <w:p w:rsidR="00B45AB5" w:rsidRDefault="00B45AB5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2800" w:rsidRPr="00B45AB5" w:rsidRDefault="00272800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45AB5">
        <w:rPr>
          <w:rFonts w:ascii="Times New Roman" w:hAnsi="Times New Roman"/>
          <w:b/>
          <w:i/>
          <w:sz w:val="24"/>
          <w:szCs w:val="24"/>
        </w:rPr>
        <w:t>Перечень праздников (событий)</w:t>
      </w:r>
    </w:p>
    <w:p w:rsidR="00B45AB5" w:rsidRPr="00B45AB5" w:rsidRDefault="00B45AB5" w:rsidP="00B45AB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09"/>
        <w:gridCol w:w="2410"/>
        <w:gridCol w:w="4961"/>
        <w:gridCol w:w="1383"/>
      </w:tblGrid>
      <w:tr w:rsidR="00B605B8" w:rsidTr="00F40CF1">
        <w:tc>
          <w:tcPr>
            <w:tcW w:w="675" w:type="dxa"/>
          </w:tcPr>
          <w:p w:rsidR="00B605B8" w:rsidRDefault="00B605B8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09" w:type="dxa"/>
          </w:tcPr>
          <w:p w:rsidR="00B605B8" w:rsidRDefault="00B605B8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2410" w:type="dxa"/>
          </w:tcPr>
          <w:p w:rsidR="00B605B8" w:rsidRDefault="00B605B8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B605B8" w:rsidRDefault="00B605B8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383" w:type="dxa"/>
          </w:tcPr>
          <w:p w:rsidR="00B605B8" w:rsidRDefault="00B605B8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Рекомендуемые праздники </w:t>
            </w:r>
          </w:p>
        </w:tc>
      </w:tr>
      <w:tr w:rsidR="001F6B1D" w:rsidTr="00F40CF1">
        <w:tc>
          <w:tcPr>
            <w:tcW w:w="675" w:type="dxa"/>
            <w:vMerge w:val="restart"/>
            <w:textDirection w:val="btLr"/>
          </w:tcPr>
          <w:p w:rsidR="001F6B1D" w:rsidRPr="001F6B1D" w:rsidRDefault="001F6B1D" w:rsidP="00641245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1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детский сад </w:t>
            </w:r>
          </w:p>
        </w:tc>
        <w:tc>
          <w:tcPr>
            <w:tcW w:w="4961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у детей радость от нахождения в детском саду; развивать представления детей о детском саде как о ближайшем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окружении. Формировать дружеские, доброжелательные отношения между детьми и сотрудниками, способствовать установлению эмоционального контакта, формированию мотивации на взаимодействие путем вовлечения детей в совместную деятельность.</w:t>
            </w:r>
          </w:p>
        </w:tc>
        <w:tc>
          <w:tcPr>
            <w:tcW w:w="1383" w:type="dxa"/>
            <w:vMerge w:val="restart"/>
          </w:tcPr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1.09. – День знаний</w:t>
            </w: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1F6B1D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21.09 – </w:t>
            </w:r>
            <w:proofErr w:type="spellStart"/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. Русский народный праздник</w:t>
            </w: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1F6B1D" w:rsidRDefault="00137866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27.09 – </w:t>
            </w:r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День дошкольного работника</w:t>
            </w:r>
          </w:p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1D" w:rsidTr="00F40CF1">
        <w:tc>
          <w:tcPr>
            <w:tcW w:w="675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Осень. Осенние дары природы </w:t>
            </w:r>
          </w:p>
        </w:tc>
        <w:tc>
          <w:tcPr>
            <w:tcW w:w="4961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Обогащать личный опыт детей знаниями,  эмоциями и впечатлениями об осени; закреплять знания о наиболее типичных особенностях осени о явлениях осенней природы, об овощах, фруктах, цветах, их внешнем виде, форме, величине, цвете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обследования; стимулировать развитие разных видов восприятия.</w:t>
            </w:r>
            <w:proofErr w:type="gramEnd"/>
          </w:p>
        </w:tc>
        <w:tc>
          <w:tcPr>
            <w:tcW w:w="1383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1D" w:rsidTr="00F40CF1">
        <w:tc>
          <w:tcPr>
            <w:tcW w:w="675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4961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представление детей о доступном ребенку предметном мире и назначении предметов, о правилах их безопасного использования; поддерживать и развивать интерес к обследованию предметов, разнообразным действиям с ними; формировать умение играть сообща, делиться игрушками; развивать любознательность, целенаправленность восприятия и эмоциональную отзывчивость.</w:t>
            </w:r>
          </w:p>
        </w:tc>
        <w:tc>
          <w:tcPr>
            <w:tcW w:w="1383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1D" w:rsidTr="00F40CF1">
        <w:tc>
          <w:tcPr>
            <w:tcW w:w="675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Золотая осень </w:t>
            </w:r>
          </w:p>
        </w:tc>
        <w:tc>
          <w:tcPr>
            <w:tcW w:w="4961" w:type="dxa"/>
          </w:tcPr>
          <w:p w:rsidR="001F6B1D" w:rsidRDefault="001F6B1D" w:rsidP="00B775D1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детей с сезонным  явлением «Золотая осень» с явлениями живой и неживой природы; способствовать накоплению ребенком ярких впечатлений о природе, установлению первых естественных взаимоотношений детей с миром природы, появлению любопытства и любознательности, проявлению переживаний, связанных с красотой природы.</w:t>
            </w:r>
          </w:p>
        </w:tc>
        <w:tc>
          <w:tcPr>
            <w:tcW w:w="1383" w:type="dxa"/>
            <w:vMerge/>
          </w:tcPr>
          <w:p w:rsidR="001F6B1D" w:rsidRDefault="001F6B1D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1D" w:rsidTr="00F40CF1">
        <w:tc>
          <w:tcPr>
            <w:tcW w:w="675" w:type="dxa"/>
            <w:vMerge w:val="restart"/>
            <w:textDirection w:val="btLr"/>
          </w:tcPr>
          <w:p w:rsidR="001F6B1D" w:rsidRPr="001F6B1D" w:rsidRDefault="001F6B1D" w:rsidP="00641245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1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1F6B1D" w:rsidRDefault="001F6B1D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4961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Уточнять и расширять знания детей о домашних животных, их образе жизни, повадках, характерных внешних признаках, закрепить правила безопасного поведения при общении с животными, стимулировать проявление добрых чувств и отношений к животным; содействовать накоплению ребенком личного опыта познания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и чувственного контакта с ним</w:t>
            </w:r>
          </w:p>
        </w:tc>
        <w:tc>
          <w:tcPr>
            <w:tcW w:w="1383" w:type="dxa"/>
            <w:vMerge w:val="restart"/>
          </w:tcPr>
          <w:p w:rsid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1.10 – День пожилых людей</w:t>
            </w: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1.10 – Международный день музыки</w:t>
            </w: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4.10 – Международный день животных</w:t>
            </w: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B1D" w:rsidRPr="001F6B1D" w:rsidRDefault="001F6B1D" w:rsidP="001F6B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B1D">
              <w:rPr>
                <w:rFonts w:ascii="Times New Roman" w:hAnsi="Times New Roman"/>
                <w:color w:val="000000"/>
                <w:sz w:val="24"/>
                <w:szCs w:val="24"/>
              </w:rPr>
              <w:t>11.10 –  Международный  день девочек</w:t>
            </w:r>
          </w:p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1D" w:rsidTr="00F40CF1">
        <w:tc>
          <w:tcPr>
            <w:tcW w:w="675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B1D" w:rsidRDefault="001F6B1D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4961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различать и называть транспортные средства, их составные части, дать представление о том, для чего используется транспорт, как и где он передвигается; развивать любознательность, интерес к предметному миру.</w:t>
            </w:r>
          </w:p>
        </w:tc>
        <w:tc>
          <w:tcPr>
            <w:tcW w:w="1383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1D" w:rsidTr="00F40CF1">
        <w:tc>
          <w:tcPr>
            <w:tcW w:w="675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B1D" w:rsidRDefault="001F6B1D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– человек </w:t>
            </w:r>
          </w:p>
        </w:tc>
        <w:tc>
          <w:tcPr>
            <w:tcW w:w="4961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представление о человеке, об особенностях внешнего вида и строения человека, эмоциональных состояниях, о делах и добрых поступках  людей; формировать интерес к изучению себя, своих возможностей; помогать в освоении способов взаимодействия с людьми; воспитывать доброжелательное отношение к людям</w:t>
            </w:r>
          </w:p>
        </w:tc>
        <w:tc>
          <w:tcPr>
            <w:tcW w:w="1383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1D" w:rsidTr="00F40CF1">
        <w:tc>
          <w:tcPr>
            <w:tcW w:w="675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B1D" w:rsidRDefault="001F6B1D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взрослых. Профессии </w:t>
            </w:r>
          </w:p>
        </w:tc>
        <w:tc>
          <w:tcPr>
            <w:tcW w:w="4961" w:type="dxa"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 людьми из разных материалов и разными инструментами; учить по вопросам взрослого вычленять компоненты труда в последовательности включения  в трудовой процесс;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наблюдению  трудовой деятельности</w:t>
            </w:r>
          </w:p>
        </w:tc>
        <w:tc>
          <w:tcPr>
            <w:tcW w:w="1383" w:type="dxa"/>
            <w:vMerge/>
          </w:tcPr>
          <w:p w:rsidR="001F6B1D" w:rsidRDefault="001F6B1D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9E" w:rsidTr="00F40CF1">
        <w:tc>
          <w:tcPr>
            <w:tcW w:w="675" w:type="dxa"/>
            <w:vMerge w:val="restart"/>
            <w:textDirection w:val="btLr"/>
          </w:tcPr>
          <w:p w:rsidR="0035109E" w:rsidRPr="009E03C4" w:rsidRDefault="0035109E" w:rsidP="009E03C4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3C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</w:tcPr>
          <w:p w:rsidR="0035109E" w:rsidRDefault="0035109E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961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Обогощать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диких животных, познакомить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частей тела животных,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некоторомы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особенностями образа жизни; воспитывать интерес и любовь к природе и животным</w:t>
            </w:r>
          </w:p>
        </w:tc>
        <w:tc>
          <w:tcPr>
            <w:tcW w:w="1383" w:type="dxa"/>
            <w:vMerge w:val="restart"/>
          </w:tcPr>
          <w:p w:rsidR="0035109E" w:rsidRPr="0035109E" w:rsidRDefault="0035109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09E">
              <w:rPr>
                <w:rFonts w:ascii="Times New Roman" w:hAnsi="Times New Roman"/>
                <w:color w:val="000000"/>
                <w:sz w:val="24"/>
                <w:szCs w:val="24"/>
              </w:rPr>
              <w:t>4.11. – День народного единства</w:t>
            </w:r>
          </w:p>
          <w:p w:rsidR="0035109E" w:rsidRPr="0035109E" w:rsidRDefault="0035109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09E" w:rsidRPr="0035109E" w:rsidRDefault="0035109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09E">
              <w:rPr>
                <w:rFonts w:ascii="Times New Roman" w:hAnsi="Times New Roman"/>
                <w:color w:val="000000"/>
                <w:sz w:val="24"/>
                <w:szCs w:val="24"/>
              </w:rPr>
              <w:t>7.11. – Международный день песен</w:t>
            </w:r>
          </w:p>
          <w:p w:rsidR="0035109E" w:rsidRPr="0035109E" w:rsidRDefault="0035109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09E" w:rsidRDefault="0035109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35109E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09E" w:rsidRDefault="0035109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137866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09E" w:rsidRPr="00272800" w:rsidRDefault="0035109E" w:rsidP="006C751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3510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29.11. – </w:t>
            </w:r>
            <w:r w:rsidRPr="0035109E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</w:t>
            </w:r>
          </w:p>
        </w:tc>
      </w:tr>
      <w:tr w:rsidR="0035109E" w:rsidTr="00F40CF1">
        <w:tc>
          <w:tcPr>
            <w:tcW w:w="675" w:type="dxa"/>
            <w:vMerge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109E" w:rsidRDefault="0035109E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4961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детей о семье, о сходстве родственников,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близнецов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называть членов семьи, их действия; расширять словарный запас; воспитывать доброжелательное отношение к близким людям, любовь к своей семье</w:t>
            </w:r>
          </w:p>
        </w:tc>
        <w:tc>
          <w:tcPr>
            <w:tcW w:w="1383" w:type="dxa"/>
            <w:vMerge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9E" w:rsidTr="00F40CF1">
        <w:tc>
          <w:tcPr>
            <w:tcW w:w="675" w:type="dxa"/>
            <w:vMerge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109E" w:rsidRDefault="0035109E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хороший, ты – хороший. Как себя вести. Учимся дружить</w:t>
            </w:r>
          </w:p>
        </w:tc>
        <w:tc>
          <w:tcPr>
            <w:tcW w:w="4961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том, что все люди разные не только по внешнему виду, но и по характеру;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проявлять сочувственное внимание к сверстникам; способствовать установлению добрых отношений между детьми.</w:t>
            </w:r>
          </w:p>
        </w:tc>
        <w:tc>
          <w:tcPr>
            <w:tcW w:w="1383" w:type="dxa"/>
            <w:vMerge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9E" w:rsidTr="00F40CF1">
        <w:tc>
          <w:tcPr>
            <w:tcW w:w="675" w:type="dxa"/>
            <w:vMerge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109E" w:rsidRDefault="0035109E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961" w:type="dxa"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Стимулировать интерес к музыке;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и анализировать, различать звучание инструментов, подпевать песню, петь разнохарактерные песни, импровизировать и сочинять простейшие музыкально-ритмические образы в музыкальных играх и танцах; воспитывать эмоциональную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отзычивость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музыку</w:t>
            </w:r>
          </w:p>
        </w:tc>
        <w:tc>
          <w:tcPr>
            <w:tcW w:w="1383" w:type="dxa"/>
            <w:vMerge/>
          </w:tcPr>
          <w:p w:rsidR="0035109E" w:rsidRDefault="0035109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F3" w:rsidTr="00F40CF1">
        <w:tc>
          <w:tcPr>
            <w:tcW w:w="675" w:type="dxa"/>
            <w:vMerge w:val="restart"/>
            <w:textDirection w:val="btLr"/>
          </w:tcPr>
          <w:p w:rsidR="003344F3" w:rsidRPr="00CF43D1" w:rsidRDefault="003344F3" w:rsidP="00CF43D1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3D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</w:tcPr>
          <w:p w:rsidR="003344F3" w:rsidRDefault="003344F3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961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Дать детям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о месте, где живет дружная семья, закрепить знания о предметной обстановке в доме, о домашних обязанностях членов семьи; формировать представление,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 – дом для дружных детей, сотрудников и родителей;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группе, в назначении разных помещений, понимать, что у всех детей равные права на игру, общение, заботу</w:t>
            </w:r>
            <w:proofErr w:type="gramEnd"/>
          </w:p>
        </w:tc>
        <w:tc>
          <w:tcPr>
            <w:tcW w:w="1383" w:type="dxa"/>
            <w:vMerge w:val="restart"/>
          </w:tcPr>
          <w:p w:rsidR="003344F3" w:rsidRDefault="003344F3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4F3">
              <w:rPr>
                <w:rFonts w:ascii="Times New Roman" w:hAnsi="Times New Roman"/>
                <w:color w:val="000000"/>
                <w:sz w:val="24"/>
                <w:szCs w:val="24"/>
              </w:rPr>
              <w:t>1.12. – Праздник Народных игр</w:t>
            </w:r>
          </w:p>
          <w:p w:rsidR="003344F3" w:rsidRPr="003344F3" w:rsidRDefault="003344F3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44F3" w:rsidRDefault="003344F3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4F3">
              <w:rPr>
                <w:rFonts w:ascii="Times New Roman" w:hAnsi="Times New Roman"/>
                <w:color w:val="000000"/>
                <w:sz w:val="24"/>
                <w:szCs w:val="24"/>
              </w:rPr>
              <w:t>11.12. – Всемирный день детского ТВ</w:t>
            </w:r>
          </w:p>
          <w:p w:rsidR="003344F3" w:rsidRDefault="003344F3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44F3" w:rsidRPr="003344F3" w:rsidRDefault="003344F3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31.12 – Новый Год </w:t>
            </w:r>
          </w:p>
        </w:tc>
      </w:tr>
      <w:tr w:rsidR="003344F3" w:rsidTr="00F40CF1">
        <w:tc>
          <w:tcPr>
            <w:tcW w:w="675" w:type="dxa"/>
            <w:vMerge/>
            <w:textDirection w:val="btLr"/>
          </w:tcPr>
          <w:p w:rsidR="003344F3" w:rsidRDefault="003344F3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4F3" w:rsidRDefault="003344F3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тело (что я знаю о себе)</w:t>
            </w:r>
          </w:p>
        </w:tc>
        <w:tc>
          <w:tcPr>
            <w:tcW w:w="4961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представление о себе – человеке и признаках здоровья человека, интерес к изучению себя, своих физических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возможностях, к правилам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безопасного поведения;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форомировать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знания о строении тела человека, его основных частях, их назначении</w:t>
            </w:r>
          </w:p>
        </w:tc>
        <w:tc>
          <w:tcPr>
            <w:tcW w:w="1383" w:type="dxa"/>
            <w:vMerge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F3" w:rsidTr="00F40CF1">
        <w:tc>
          <w:tcPr>
            <w:tcW w:w="675" w:type="dxa"/>
            <w:vMerge/>
            <w:textDirection w:val="btLr"/>
          </w:tcPr>
          <w:p w:rsidR="003344F3" w:rsidRDefault="003344F3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4F3" w:rsidRDefault="003344F3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4961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детей элементарные представления о зиме: идет снег, деревья голые, земля покрыта снегом, стало холодно – люди надели теплую одежду; развивать эмоциональную отзывчивость и разнообразие переживаний в процессе общения с зимней природой; вовлекать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элементарную исследовательскую деятельность по изучению качеств и объектов неживой природы</w:t>
            </w:r>
          </w:p>
        </w:tc>
        <w:tc>
          <w:tcPr>
            <w:tcW w:w="1383" w:type="dxa"/>
            <w:vMerge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F3" w:rsidTr="00F40CF1">
        <w:tc>
          <w:tcPr>
            <w:tcW w:w="675" w:type="dxa"/>
            <w:vMerge/>
            <w:textDirection w:val="btLr"/>
          </w:tcPr>
          <w:p w:rsidR="003344F3" w:rsidRDefault="003344F3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44F3" w:rsidRDefault="003344F3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4961" w:type="dxa"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Спосбствовать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накоплению ребенком ярких впечатлений о зиме и новогоднем празднике; развивать эмоциональную отзывчивость и разнообразий переживаний в процессе общения с зимней природой; вовлекать детей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элементраную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изучению качеств и свойств объектов неживой природы</w:t>
            </w:r>
          </w:p>
        </w:tc>
        <w:tc>
          <w:tcPr>
            <w:tcW w:w="1383" w:type="dxa"/>
            <w:vMerge/>
          </w:tcPr>
          <w:p w:rsidR="003344F3" w:rsidRDefault="003344F3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1CE" w:rsidTr="00F40CF1">
        <w:tc>
          <w:tcPr>
            <w:tcW w:w="675" w:type="dxa"/>
            <w:vMerge w:val="restart"/>
            <w:textDirection w:val="btLr"/>
          </w:tcPr>
          <w:p w:rsidR="000521CE" w:rsidRPr="000521CE" w:rsidRDefault="000521CE" w:rsidP="000521CE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1C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0521CE" w:rsidRDefault="000521CE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521CE" w:rsidRDefault="000521C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Русское народное творчество </w:t>
            </w:r>
          </w:p>
        </w:tc>
        <w:tc>
          <w:tcPr>
            <w:tcW w:w="4961" w:type="dxa"/>
          </w:tcPr>
          <w:p w:rsidR="000521CE" w:rsidRDefault="000521C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жать знакомить детей с русским народным творчеств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ом, с некоторыми предметами деко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ративно-прикладного искусства и их назначением, учить обыгрывать русские игрушки и предметы промыслов, выделять яркость, красочность, разнообразие элементов росписи; воспитывать интерес к русскому фольклору; развивать умение обыгрывать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побуждать к повторению фольклорных текстов</w:t>
            </w:r>
          </w:p>
        </w:tc>
        <w:tc>
          <w:tcPr>
            <w:tcW w:w="1383" w:type="dxa"/>
            <w:vMerge w:val="restart"/>
          </w:tcPr>
          <w:p w:rsidR="000521CE" w:rsidRDefault="000521C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1CE">
              <w:rPr>
                <w:rFonts w:ascii="Times New Roman" w:hAnsi="Times New Roman"/>
                <w:color w:val="000000"/>
                <w:sz w:val="24"/>
                <w:szCs w:val="24"/>
              </w:rPr>
              <w:t>7.01. – Рождество Христово</w:t>
            </w:r>
          </w:p>
          <w:p w:rsidR="000521CE" w:rsidRPr="000521CE" w:rsidRDefault="000521C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64C0" w:rsidRPr="000521CE" w:rsidRDefault="003E64C0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1CE" w:rsidRDefault="000521C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1CE">
              <w:rPr>
                <w:rFonts w:ascii="Times New Roman" w:hAnsi="Times New Roman"/>
                <w:color w:val="000000"/>
                <w:sz w:val="24"/>
                <w:szCs w:val="24"/>
              </w:rPr>
              <w:t>13.01. – Старый новый год</w:t>
            </w:r>
          </w:p>
          <w:p w:rsidR="003E64C0" w:rsidRPr="000521CE" w:rsidRDefault="003E64C0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1CE" w:rsidRPr="000521CE" w:rsidRDefault="000521CE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0521CE" w:rsidRPr="00272800" w:rsidRDefault="000521CE" w:rsidP="006C751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0521CE" w:rsidTr="00F40CF1">
        <w:tc>
          <w:tcPr>
            <w:tcW w:w="675" w:type="dxa"/>
            <w:vMerge/>
            <w:textDirection w:val="btLr"/>
          </w:tcPr>
          <w:p w:rsidR="000521CE" w:rsidRDefault="000521CE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21CE" w:rsidRDefault="000521CE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521CE" w:rsidRDefault="000521C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предметов вокруг нас</w:t>
            </w:r>
          </w:p>
        </w:tc>
        <w:tc>
          <w:tcPr>
            <w:tcW w:w="4961" w:type="dxa"/>
          </w:tcPr>
          <w:p w:rsidR="000521CE" w:rsidRDefault="000521C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кругозор детей через знакомст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во с предметным миром,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 у детей представление о предметах ближайшего окружения: посуда, мебель, одежда; поддерживать интерес к совместному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и самост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ятельному обследованию предметов, разнообразными действиями с ними; учить исследовать предметы, включенных в круг действий детей, сравнивать предметы по основным свойствам</w:t>
            </w:r>
          </w:p>
        </w:tc>
        <w:tc>
          <w:tcPr>
            <w:tcW w:w="1383" w:type="dxa"/>
            <w:vMerge/>
          </w:tcPr>
          <w:p w:rsidR="000521CE" w:rsidRDefault="000521C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1CE" w:rsidTr="00F40CF1">
        <w:tc>
          <w:tcPr>
            <w:tcW w:w="675" w:type="dxa"/>
            <w:vMerge/>
            <w:textDirection w:val="btLr"/>
          </w:tcPr>
          <w:p w:rsidR="000521CE" w:rsidRDefault="000521CE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21CE" w:rsidRDefault="000521CE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521CE" w:rsidRDefault="000521CE" w:rsidP="000521CE">
            <w:pPr>
              <w:pStyle w:val="a3"/>
              <w:spacing w:after="12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и девочки </w:t>
            </w:r>
          </w:p>
        </w:tc>
        <w:tc>
          <w:tcPr>
            <w:tcW w:w="4961" w:type="dxa"/>
          </w:tcPr>
          <w:p w:rsidR="000521CE" w:rsidRDefault="000521C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принадлежность детей; развивать интер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 сверстникам, способствовать установлению добрых отношений между детьми,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дошкольникам лучше узнавать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 друга, устанавливать контакты, помогать в освоении способов взаимодействия в быту, игре, общению </w:t>
            </w:r>
          </w:p>
        </w:tc>
        <w:tc>
          <w:tcPr>
            <w:tcW w:w="1383" w:type="dxa"/>
            <w:vMerge/>
          </w:tcPr>
          <w:p w:rsidR="000521CE" w:rsidRDefault="000521CE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3BA" w:rsidTr="00F40CF1">
        <w:tc>
          <w:tcPr>
            <w:tcW w:w="675" w:type="dxa"/>
            <w:vMerge w:val="restart"/>
            <w:textDirection w:val="btLr"/>
          </w:tcPr>
          <w:p w:rsidR="00EA33BA" w:rsidRPr="003E64C0" w:rsidRDefault="00EA33BA" w:rsidP="003E64C0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4C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</w:tcPr>
          <w:p w:rsidR="00EA33BA" w:rsidRDefault="00EA33BA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33BA" w:rsidRDefault="00EA33BA" w:rsidP="00B6247F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вотных и птиц </w:t>
            </w:r>
          </w:p>
        </w:tc>
        <w:tc>
          <w:tcPr>
            <w:tcW w:w="4961" w:type="dxa"/>
          </w:tcPr>
          <w:p w:rsidR="00EA33BA" w:rsidRDefault="00EA33BA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 детей представление о лесе и некоторых его обитателях, о домашних животных и птицах, об особенностях их жизни, о строении тела животных; развивать любознательность, основы ис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следовательского поведения;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мировать бережное отношение к животному миру </w:t>
            </w:r>
          </w:p>
        </w:tc>
        <w:tc>
          <w:tcPr>
            <w:tcW w:w="1383" w:type="dxa"/>
            <w:vMerge w:val="restart"/>
          </w:tcPr>
          <w:p w:rsid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Pr="00EA33BA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color w:val="000000"/>
                <w:sz w:val="24"/>
                <w:szCs w:val="24"/>
              </w:rPr>
              <w:t>23.02. – День защитников Отечества</w:t>
            </w: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25.02. – </w:t>
            </w:r>
            <w:r w:rsidRPr="00EA33BA"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</w:t>
            </w: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EA33BA" w:rsidRPr="00EA33BA" w:rsidRDefault="00EA33BA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33BA" w:rsidTr="00F40CF1">
        <w:tc>
          <w:tcPr>
            <w:tcW w:w="675" w:type="dxa"/>
            <w:vMerge/>
            <w:textDirection w:val="btLr"/>
          </w:tcPr>
          <w:p w:rsidR="00EA33BA" w:rsidRDefault="00EA33BA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3BA" w:rsidRDefault="00EA33BA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A33BA" w:rsidRDefault="00EA33BA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в обществе </w:t>
            </w:r>
          </w:p>
        </w:tc>
        <w:tc>
          <w:tcPr>
            <w:tcW w:w="4961" w:type="dxa"/>
          </w:tcPr>
          <w:p w:rsidR="00EA33BA" w:rsidRDefault="00EA33BA" w:rsidP="00B6247F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Помогать детям 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в освоении способов взаимодейст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 в игре, повседневном общении и бытовой деятельности; развивать умение сопереживать настроению сверстников и взрослых; приу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чать к выполнению элементар</w:t>
            </w:r>
            <w:r>
              <w:rPr>
                <w:rFonts w:ascii="Times New Roman" w:hAnsi="Times New Roman"/>
                <w:sz w:val="24"/>
                <w:szCs w:val="24"/>
              </w:rPr>
              <w:t>ных правил поведения в обществе</w:t>
            </w:r>
          </w:p>
        </w:tc>
        <w:tc>
          <w:tcPr>
            <w:tcW w:w="1383" w:type="dxa"/>
            <w:vMerge/>
          </w:tcPr>
          <w:p w:rsidR="00EA33BA" w:rsidRDefault="00EA33BA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3BA" w:rsidTr="00F40CF1">
        <w:tc>
          <w:tcPr>
            <w:tcW w:w="675" w:type="dxa"/>
            <w:vMerge/>
            <w:textDirection w:val="btLr"/>
          </w:tcPr>
          <w:p w:rsidR="00EA33BA" w:rsidRDefault="00EA33BA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3BA" w:rsidRDefault="00EA33BA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33BA" w:rsidRDefault="00EA33BA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папы. Защитники Отечества </w:t>
            </w:r>
          </w:p>
        </w:tc>
        <w:tc>
          <w:tcPr>
            <w:tcW w:w="4961" w:type="dxa"/>
          </w:tcPr>
          <w:p w:rsidR="00EA33BA" w:rsidRDefault="00B6247F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государс</w:t>
            </w:r>
            <w:r w:rsidR="00EA33BA">
              <w:rPr>
                <w:rFonts w:ascii="Times New Roman" w:hAnsi="Times New Roman"/>
                <w:sz w:val="24"/>
                <w:szCs w:val="24"/>
              </w:rPr>
              <w:t>твенным праздником – Днем защитника Отечества и его значением; сформировать представление о роли отца в семье; воспитывать доброе отношение и уважение к папе, вызывать чувство гордости за своего отца</w:t>
            </w:r>
          </w:p>
        </w:tc>
        <w:tc>
          <w:tcPr>
            <w:tcW w:w="1383" w:type="dxa"/>
            <w:vMerge/>
          </w:tcPr>
          <w:p w:rsidR="00EA33BA" w:rsidRDefault="00EA33BA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3BA" w:rsidTr="00F40CF1">
        <w:tc>
          <w:tcPr>
            <w:tcW w:w="675" w:type="dxa"/>
            <w:vMerge/>
            <w:textDirection w:val="btLr"/>
          </w:tcPr>
          <w:p w:rsidR="00EA33BA" w:rsidRDefault="00EA33BA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3BA" w:rsidRDefault="00EA33BA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A33BA" w:rsidRDefault="00EA33BA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4961" w:type="dxa"/>
          </w:tcPr>
          <w:p w:rsidR="00EA33BA" w:rsidRDefault="00B6247F" w:rsidP="00B6247F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представление о дос</w:t>
            </w:r>
            <w:r w:rsidR="00EA33BA">
              <w:rPr>
                <w:rFonts w:ascii="Times New Roman" w:hAnsi="Times New Roman"/>
                <w:sz w:val="24"/>
                <w:szCs w:val="24"/>
              </w:rPr>
              <w:t>тупном ребенку предметном мире и назначении предметов, о правилах их безопасного использования, о безопасном поведении на улице и в группе; формировать осторожное и осмотрительное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A33BA">
              <w:rPr>
                <w:rFonts w:ascii="Times New Roman" w:hAnsi="Times New Roman"/>
                <w:sz w:val="24"/>
                <w:szCs w:val="24"/>
              </w:rPr>
              <w:t xml:space="preserve"> потенциально опасным для человека ситуациям</w:t>
            </w:r>
          </w:p>
        </w:tc>
        <w:tc>
          <w:tcPr>
            <w:tcW w:w="1383" w:type="dxa"/>
            <w:vMerge/>
          </w:tcPr>
          <w:p w:rsidR="00EA33BA" w:rsidRDefault="00EA33BA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3C" w:rsidTr="00F40CF1">
        <w:tc>
          <w:tcPr>
            <w:tcW w:w="675" w:type="dxa"/>
            <w:vMerge w:val="restart"/>
            <w:textDirection w:val="btLr"/>
          </w:tcPr>
          <w:p w:rsidR="00E11C3C" w:rsidRPr="004222C4" w:rsidRDefault="00E11C3C" w:rsidP="004222C4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2C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E11C3C" w:rsidRDefault="00E11C3C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марта. О любимых мамах</w:t>
            </w:r>
          </w:p>
        </w:tc>
        <w:tc>
          <w:tcPr>
            <w:tcW w:w="4961" w:type="dxa"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детям получить отчетливые представления о маме; обогащать представление о семье и родственных отношениях; пробуждать у детей эмоциональную отзывчивость на состояние близких людей и желание помочь – пожалеть, утешить сказать ласковое слово; воспитывать любовь к родителям </w:t>
            </w:r>
          </w:p>
        </w:tc>
        <w:tc>
          <w:tcPr>
            <w:tcW w:w="1383" w:type="dxa"/>
            <w:vMerge w:val="restart"/>
          </w:tcPr>
          <w:p w:rsid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E11C3C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Pr="00E11C3C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3C">
              <w:rPr>
                <w:rFonts w:ascii="Times New Roman" w:hAnsi="Times New Roman"/>
                <w:color w:val="000000"/>
                <w:sz w:val="24"/>
                <w:szCs w:val="24"/>
              </w:rPr>
              <w:t>8.03 – Международный женский день</w:t>
            </w:r>
          </w:p>
          <w:p w:rsidR="00137866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11C3C" w:rsidRPr="00E11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театра</w:t>
            </w: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C3C" w:rsidRPr="00E11C3C" w:rsidRDefault="00E11C3C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3C" w:rsidTr="00F40CF1">
        <w:tc>
          <w:tcPr>
            <w:tcW w:w="675" w:type="dxa"/>
            <w:vMerge/>
            <w:textDirection w:val="btLr"/>
          </w:tcPr>
          <w:p w:rsidR="00E11C3C" w:rsidRDefault="00E11C3C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C3C" w:rsidRDefault="00E11C3C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помощники. Что мы умеем делать</w:t>
            </w:r>
          </w:p>
        </w:tc>
        <w:tc>
          <w:tcPr>
            <w:tcW w:w="4961" w:type="dxa"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ребенку освоить первые представления и соотве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ствующи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й словарь о конкретных видах хоз</w:t>
            </w:r>
            <w:r>
              <w:rPr>
                <w:rFonts w:ascii="Times New Roman" w:hAnsi="Times New Roman"/>
                <w:sz w:val="24"/>
                <w:szCs w:val="24"/>
              </w:rPr>
              <w:t>яйственно-бытового труда, напр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вленных на заботу о детях дома и в детском саду; побуждать выполнять отдельные действия самообслуживания, предлагать и оказывать помощь сверстнику и взрослому по уходу за растениями и животными</w:t>
            </w:r>
          </w:p>
        </w:tc>
        <w:tc>
          <w:tcPr>
            <w:tcW w:w="1383" w:type="dxa"/>
            <w:vMerge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3C" w:rsidTr="00F40CF1">
        <w:tc>
          <w:tcPr>
            <w:tcW w:w="675" w:type="dxa"/>
            <w:vMerge/>
            <w:textDirection w:val="btLr"/>
          </w:tcPr>
          <w:p w:rsidR="00E11C3C" w:rsidRDefault="00E11C3C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C3C" w:rsidRDefault="00E11C3C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город, моя малая Родина </w:t>
            </w:r>
          </w:p>
        </w:tc>
        <w:tc>
          <w:tcPr>
            <w:tcW w:w="4961" w:type="dxa"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элементарные представления о родном городе и родной стране, подвести к пониманию того, что в городе много улиц, многоэтажных домов, красивых зданий, разных достопримечательностей, машин; воспитывать любовь к родному городу и родной стране</w:t>
            </w:r>
          </w:p>
        </w:tc>
        <w:tc>
          <w:tcPr>
            <w:tcW w:w="1383" w:type="dxa"/>
            <w:vMerge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3C" w:rsidTr="00F40CF1">
        <w:tc>
          <w:tcPr>
            <w:tcW w:w="675" w:type="dxa"/>
            <w:vMerge/>
            <w:textDirection w:val="btLr"/>
          </w:tcPr>
          <w:p w:rsidR="00E11C3C" w:rsidRDefault="00E11C3C" w:rsidP="00B605B8">
            <w:pPr>
              <w:pStyle w:val="a3"/>
              <w:spacing w:after="12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C3C" w:rsidRDefault="00E11C3C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961" w:type="dxa"/>
          </w:tcPr>
          <w:p w:rsidR="00E11C3C" w:rsidRDefault="00E11C3C" w:rsidP="00E11C3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читательский опыт детей; способствовать восприятию и пониманию текста детьми; воспитывать интерес к фольклорным и литературным текстам, желание внимательно их слушать; поддерживать непосредственный эмоционал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ьный отклик на литературное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изведение</w:t>
            </w:r>
          </w:p>
        </w:tc>
        <w:tc>
          <w:tcPr>
            <w:tcW w:w="1383" w:type="dxa"/>
            <w:vMerge/>
          </w:tcPr>
          <w:p w:rsidR="00E11C3C" w:rsidRDefault="00E11C3C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A5" w:rsidTr="00F40CF1">
        <w:tc>
          <w:tcPr>
            <w:tcW w:w="675" w:type="dxa"/>
            <w:vMerge w:val="restart"/>
            <w:textDirection w:val="btLr"/>
          </w:tcPr>
          <w:p w:rsidR="00327DA5" w:rsidRPr="008B7021" w:rsidRDefault="00327DA5" w:rsidP="008B7021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02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Растем здоровыми, крепкими, жизнерадостными</w:t>
            </w:r>
          </w:p>
        </w:tc>
        <w:tc>
          <w:tcPr>
            <w:tcW w:w="4961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Стимулировать изучение ребенка себя, своего тела, возможностей своего организма; развивать представление о себе, своих физических возможностях, интерес к правилам и навыкам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овьесберегающего</w:t>
            </w:r>
            <w:proofErr w:type="spellEnd"/>
            <w:r w:rsidR="00B6247F">
              <w:rPr>
                <w:rFonts w:ascii="Times New Roman" w:hAnsi="Times New Roman"/>
                <w:sz w:val="24"/>
                <w:szCs w:val="24"/>
              </w:rPr>
              <w:t xml:space="preserve"> поведения; фор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вать знания о том, что такое здоровье и здоровый человек, об основных умениях и навыках, содей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твующих поддержанию и укреплению здоровья</w:t>
            </w:r>
          </w:p>
        </w:tc>
        <w:tc>
          <w:tcPr>
            <w:tcW w:w="1383" w:type="dxa"/>
            <w:vMerge w:val="restart"/>
          </w:tcPr>
          <w:p w:rsid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A5">
              <w:rPr>
                <w:rFonts w:ascii="Times New Roman" w:hAnsi="Times New Roman"/>
                <w:color w:val="000000"/>
                <w:sz w:val="24"/>
                <w:szCs w:val="24"/>
              </w:rPr>
              <w:t>1.04. – День Смеха</w:t>
            </w:r>
          </w:p>
          <w:p w:rsidR="00327DA5" w:rsidRP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327DA5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327DA5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A5">
              <w:rPr>
                <w:rFonts w:ascii="Times New Roman" w:hAnsi="Times New Roman"/>
                <w:color w:val="000000"/>
                <w:sz w:val="24"/>
                <w:szCs w:val="24"/>
              </w:rPr>
              <w:t>7.04. – Всемирный день Здоровья</w:t>
            </w:r>
          </w:p>
          <w:p w:rsid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327DA5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DA5">
              <w:rPr>
                <w:rFonts w:ascii="Times New Roman" w:hAnsi="Times New Roman"/>
                <w:color w:val="000000"/>
                <w:sz w:val="24"/>
                <w:szCs w:val="24"/>
              </w:rPr>
              <w:t>12.04. – День космонавтики</w:t>
            </w:r>
          </w:p>
          <w:p w:rsidR="00327DA5" w:rsidRP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866" w:rsidRPr="00327DA5" w:rsidRDefault="00137866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P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Pr="00327DA5" w:rsidRDefault="00327DA5" w:rsidP="006C75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DA5" w:rsidTr="00F40CF1">
        <w:tc>
          <w:tcPr>
            <w:tcW w:w="675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– красна </w:t>
            </w:r>
          </w:p>
        </w:tc>
        <w:tc>
          <w:tcPr>
            <w:tcW w:w="4961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о весенних изменениях в природе; дать представление об условиях роста растений; формировать интер</w:t>
            </w:r>
            <w:r w:rsidR="0013786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 к явле</w:t>
            </w:r>
            <w:r w:rsidR="00137866">
              <w:rPr>
                <w:rFonts w:ascii="Times New Roman" w:hAnsi="Times New Roman"/>
                <w:sz w:val="24"/>
                <w:szCs w:val="24"/>
              </w:rPr>
              <w:t>ниям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эмоциональную отзывчивость на ее</w:t>
            </w:r>
            <w:r w:rsidR="0013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красоту;</w:t>
            </w:r>
            <w:r w:rsidR="0013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установлению</w:t>
            </w:r>
            <w:r w:rsidR="00137866">
              <w:rPr>
                <w:rFonts w:ascii="Times New Roman" w:hAnsi="Times New Roman"/>
                <w:sz w:val="24"/>
                <w:szCs w:val="24"/>
              </w:rPr>
              <w:t xml:space="preserve"> первых естественных взаимоотно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13786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детей с миром природы, появлению любопытства и любознательности</w:t>
            </w:r>
          </w:p>
        </w:tc>
        <w:tc>
          <w:tcPr>
            <w:tcW w:w="1383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A5" w:rsidTr="00F40CF1">
        <w:tc>
          <w:tcPr>
            <w:tcW w:w="675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4961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представление детей о птицах, об</w:t>
            </w:r>
            <w:r w:rsidR="0013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образе жиз</w:t>
            </w:r>
            <w:r w:rsidR="00137866">
              <w:rPr>
                <w:rFonts w:ascii="Times New Roman" w:hAnsi="Times New Roman"/>
                <w:sz w:val="24"/>
                <w:szCs w:val="24"/>
              </w:rPr>
              <w:t>ни птиц</w:t>
            </w:r>
            <w:proofErr w:type="gramStart"/>
            <w:r w:rsidR="001378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r w:rsidR="00137866">
              <w:rPr>
                <w:rFonts w:ascii="Times New Roman" w:hAnsi="Times New Roman"/>
                <w:sz w:val="24"/>
                <w:szCs w:val="24"/>
              </w:rPr>
              <w:t>ь различать части их тела; поощ</w:t>
            </w:r>
            <w:r>
              <w:rPr>
                <w:rFonts w:ascii="Times New Roman" w:hAnsi="Times New Roman"/>
                <w:sz w:val="24"/>
                <w:szCs w:val="24"/>
              </w:rPr>
              <w:t>рять и поддерживать самостоятельные их наблюдения за птицами;</w:t>
            </w:r>
            <w:r w:rsidR="00137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желание заботиться о живых существах, охранять их; развивать эмоции и гуманные чувства, помогать отражать в игре природный мир</w:t>
            </w:r>
          </w:p>
        </w:tc>
        <w:tc>
          <w:tcPr>
            <w:tcW w:w="1383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A5" w:rsidTr="00F40CF1">
        <w:tc>
          <w:tcPr>
            <w:tcW w:w="675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волшебники</w:t>
            </w:r>
          </w:p>
        </w:tc>
        <w:tc>
          <w:tcPr>
            <w:tcW w:w="4961" w:type="dxa"/>
          </w:tcPr>
          <w:p w:rsidR="00327DA5" w:rsidRDefault="00137866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</w:t>
            </w:r>
            <w:r w:rsidR="00327DA5">
              <w:rPr>
                <w:rFonts w:ascii="Times New Roman" w:hAnsi="Times New Roman"/>
                <w:sz w:val="24"/>
                <w:szCs w:val="24"/>
              </w:rPr>
              <w:t>рять детскую инициативу и самостоятельность, стремление к познавательной деятельности, к положительным поступкам; помочь каждому ребенку заметить рост своих достижений, ощутить радость переживания успеха в деятельности, чувство удивления, радость познания мира; способствовать развитию творческих способностей</w:t>
            </w:r>
          </w:p>
        </w:tc>
        <w:tc>
          <w:tcPr>
            <w:tcW w:w="1383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A5" w:rsidTr="00F40CF1">
        <w:tc>
          <w:tcPr>
            <w:tcW w:w="675" w:type="dxa"/>
            <w:vMerge w:val="restart"/>
            <w:textDirection w:val="btLr"/>
          </w:tcPr>
          <w:p w:rsidR="00327DA5" w:rsidRPr="005F6D94" w:rsidRDefault="005F6D94" w:rsidP="005F6D94">
            <w:pPr>
              <w:pStyle w:val="a3"/>
              <w:spacing w:after="12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D9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улицах города (ПДД)</w:t>
            </w:r>
          </w:p>
        </w:tc>
        <w:tc>
          <w:tcPr>
            <w:tcW w:w="4961" w:type="dxa"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правилах дорожного движения; учить различать проезжую часть и места перехода «Зебра»; познакомить детей со светофором и его цветами; продолжать расширять представления детей о транспорте и его видах; показать значение транспорта в жизни человека</w:t>
            </w:r>
          </w:p>
        </w:tc>
        <w:tc>
          <w:tcPr>
            <w:tcW w:w="1383" w:type="dxa"/>
            <w:vMerge w:val="restart"/>
          </w:tcPr>
          <w:p w:rsidR="000976AA" w:rsidRDefault="000976AA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AA">
              <w:rPr>
                <w:rFonts w:ascii="Times New Roman" w:hAnsi="Times New Roman"/>
                <w:color w:val="000000"/>
                <w:sz w:val="24"/>
                <w:szCs w:val="24"/>
              </w:rPr>
              <w:t>1.05. – Праздник труда</w:t>
            </w:r>
          </w:p>
          <w:p w:rsidR="000976AA" w:rsidRDefault="000976AA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Pr="000976AA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76AA" w:rsidRDefault="000976AA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AA">
              <w:rPr>
                <w:rFonts w:ascii="Times New Roman" w:hAnsi="Times New Roman"/>
                <w:color w:val="000000"/>
                <w:sz w:val="24"/>
                <w:szCs w:val="24"/>
              </w:rPr>
              <w:t>9.05. – День Победы</w:t>
            </w:r>
          </w:p>
          <w:p w:rsidR="000976AA" w:rsidRDefault="000976AA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6EDF" w:rsidRPr="000976AA" w:rsidRDefault="007B6EDF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76AA" w:rsidRDefault="000976AA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AA">
              <w:rPr>
                <w:rFonts w:ascii="Times New Roman" w:hAnsi="Times New Roman"/>
                <w:color w:val="000000"/>
                <w:sz w:val="24"/>
                <w:szCs w:val="24"/>
              </w:rPr>
              <w:t>15.05. – День семьи</w:t>
            </w:r>
          </w:p>
          <w:p w:rsidR="000976AA" w:rsidRPr="000976AA" w:rsidRDefault="000976AA" w:rsidP="000976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DA5" w:rsidRDefault="00327DA5" w:rsidP="001378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A5" w:rsidTr="00F40CF1">
        <w:tc>
          <w:tcPr>
            <w:tcW w:w="675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27DA5" w:rsidRDefault="006A7097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Следопыты </w:t>
            </w:r>
          </w:p>
        </w:tc>
        <w:tc>
          <w:tcPr>
            <w:tcW w:w="4961" w:type="dxa"/>
          </w:tcPr>
          <w:p w:rsidR="00327DA5" w:rsidRDefault="006A7097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стремление детей к наблюдению, сравнению, обследованию; создать условия для обогащения чувственного опыта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стимулировать познавательную активность детей, развивать все виды восприятия; знакомить в разнообразными способами обследования; побужда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 к новым открытиям, к простейшему экспериментированию с предметами и материалами</w:t>
            </w:r>
          </w:p>
        </w:tc>
        <w:tc>
          <w:tcPr>
            <w:tcW w:w="1383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A5" w:rsidTr="00F40CF1">
        <w:tc>
          <w:tcPr>
            <w:tcW w:w="675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27DA5" w:rsidRDefault="006A7097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4961" w:type="dxa"/>
          </w:tcPr>
          <w:p w:rsidR="00327DA5" w:rsidRDefault="006A7097" w:rsidP="00B6247F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обогащения чувственного опыта детей. Их представлений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уж</w:t>
            </w:r>
            <w:proofErr w:type="spellEnd"/>
            <w:r w:rsidR="00B624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мире; стимулировать развитие всех видов воспр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ятия; </w:t>
            </w:r>
            <w:r w:rsidR="00B6247F">
              <w:rPr>
                <w:rFonts w:ascii="Times New Roman" w:hAnsi="Times New Roman"/>
                <w:sz w:val="24"/>
                <w:szCs w:val="24"/>
              </w:rPr>
              <w:t>вовлекать в элементарную исследо</w:t>
            </w:r>
            <w:r>
              <w:rPr>
                <w:rFonts w:ascii="Times New Roman" w:hAnsi="Times New Roman"/>
                <w:sz w:val="24"/>
                <w:szCs w:val="24"/>
              </w:rPr>
              <w:t>вательскую деятельность; развивать любознательности и ин</w:t>
            </w:r>
            <w:r w:rsidR="00B6247F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рес к детскому познанию</w:t>
            </w:r>
          </w:p>
        </w:tc>
        <w:tc>
          <w:tcPr>
            <w:tcW w:w="1383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A5" w:rsidTr="00F40CF1">
        <w:tc>
          <w:tcPr>
            <w:tcW w:w="675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DA5" w:rsidRDefault="00327DA5" w:rsidP="006C751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27DA5" w:rsidRDefault="005F6D94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Зеленые друзья (растения)</w:t>
            </w:r>
          </w:p>
        </w:tc>
        <w:tc>
          <w:tcPr>
            <w:tcW w:w="4961" w:type="dxa"/>
          </w:tcPr>
          <w:p w:rsidR="00327DA5" w:rsidRDefault="005F6D94" w:rsidP="005F6D94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растениях: учить узнавать объекты и явления в природе и на картинках, рассматривать, обследовать, прислушиваться;</w:t>
            </w:r>
            <w:r w:rsidR="00B62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и разнообразие переживаний детей в процессе общения с природой; привлекать детей к посильной помощи в уходе за растениями уголка природы</w:t>
            </w:r>
          </w:p>
        </w:tc>
        <w:tc>
          <w:tcPr>
            <w:tcW w:w="1383" w:type="dxa"/>
            <w:vMerge/>
          </w:tcPr>
          <w:p w:rsidR="00327DA5" w:rsidRDefault="00327DA5" w:rsidP="00F46587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5B8" w:rsidRDefault="00B605B8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6587" w:rsidRDefault="00F46587" w:rsidP="00F46587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6587" w:rsidRPr="00B45AB5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45AB5">
        <w:rPr>
          <w:rFonts w:ascii="Times New Roman" w:hAnsi="Times New Roman"/>
          <w:sz w:val="24"/>
          <w:szCs w:val="24"/>
          <w:u w:val="single"/>
        </w:rPr>
        <w:t>3.3. Особенности организации развивающей предметно-пространственной среды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группы, а также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Проектирование развивающей предметно-пространственной среды осуществляется с учетом возрастных особенностей детей, а также национально-культурных, климатических условий, в которых осуществляется образовательная деятельность.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Развивающая предметно-пространственная среда направлена: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на обеспечение возможности общения и совместной деятельности детей и взрослых, двигательной активности детей, а также возможности для уединения;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на реализацию задач Программы.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Принципы организации предметно-пространственной среды: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Принцип насыщенности среды, соответствия возрастным возможностям детей и содержанию Программы.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F46587">
        <w:rPr>
          <w:rFonts w:ascii="Times New Roman" w:hAnsi="Times New Roman"/>
          <w:sz w:val="24"/>
          <w:szCs w:val="24"/>
        </w:rPr>
        <w:t>трансформируемости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6587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Принцип функциональности. </w:t>
      </w:r>
      <w:proofErr w:type="spellStart"/>
      <w:r w:rsidRPr="00F46587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F46587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Принцип вариативности. Вариативность среды предполагает: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Принцип доступности. Доступность среды предполагает: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исправность и сохранность материалов и оборудования.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Принцип безопасности.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группе и на участке) направлена на обеспечение условий: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для игровой, познавательной, исследовательской и творческой активности всех воспитанников, экспериментирования с доступными детям материалами (в том числе с песком и водой);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для двигательной активности, в том числе развитие крупной и мелкой моторики, участия в подвижных играх и соревнованиях;</w:t>
      </w:r>
    </w:p>
    <w:p w:rsidR="00F46587" w:rsidRPr="00F46587" w:rsidRDefault="00F46587" w:rsidP="00F46587">
      <w:pPr>
        <w:pStyle w:val="a3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>- эмоционального благополучия детей во взаимодействии с предметно-пространственным окружением;</w:t>
      </w:r>
    </w:p>
    <w:p w:rsidR="00FD719D" w:rsidRDefault="00F46587" w:rsidP="00EC5D38">
      <w:pPr>
        <w:pStyle w:val="a3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46587">
        <w:rPr>
          <w:rFonts w:ascii="Times New Roman" w:hAnsi="Times New Roman"/>
          <w:sz w:val="24"/>
          <w:szCs w:val="24"/>
        </w:rPr>
        <w:t xml:space="preserve">- </w:t>
      </w:r>
      <w:r w:rsidR="00EC5D38">
        <w:rPr>
          <w:rFonts w:ascii="Times New Roman" w:hAnsi="Times New Roman"/>
          <w:sz w:val="24"/>
          <w:szCs w:val="24"/>
        </w:rPr>
        <w:t>возможности самовыражения детей.</w:t>
      </w:r>
    </w:p>
    <w:p w:rsidR="00122037" w:rsidRDefault="00122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037" w:rsidRDefault="00122037" w:rsidP="00EC5D38">
      <w:pPr>
        <w:pStyle w:val="a3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 </w:t>
      </w:r>
    </w:p>
    <w:p w:rsidR="004757F1" w:rsidRDefault="004757F1" w:rsidP="00EC5D38">
      <w:pPr>
        <w:pStyle w:val="a3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2E1541" w:rsidRDefault="002E1541" w:rsidP="00EC5D38">
      <w:pPr>
        <w:pStyle w:val="a3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2E1541" w:rsidRDefault="002E1541" w:rsidP="00EC5D38">
      <w:pPr>
        <w:pStyle w:val="a3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22037" w:rsidRPr="00122037" w:rsidRDefault="00122037" w:rsidP="001220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20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Расписание непрерывной  образовательной деятельности        </w:t>
      </w:r>
    </w:p>
    <w:p w:rsidR="00122037" w:rsidRDefault="00122037" w:rsidP="001220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20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(2015  -  2016 учебный год)</w:t>
      </w:r>
    </w:p>
    <w:p w:rsidR="00122037" w:rsidRPr="00122037" w:rsidRDefault="00122037" w:rsidP="001220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1980"/>
        <w:gridCol w:w="3733"/>
        <w:gridCol w:w="3036"/>
      </w:tblGrid>
      <w:tr w:rsidR="00122037" w:rsidRPr="00122037" w:rsidTr="00AC523C">
        <w:tc>
          <w:tcPr>
            <w:tcW w:w="10421" w:type="dxa"/>
            <w:gridSpan w:val="4"/>
          </w:tcPr>
          <w:p w:rsidR="00122037" w:rsidRPr="00122037" w:rsidRDefault="00122037" w:rsidP="0012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4-й год жизни.  Вторая младшая  группа № 1</w:t>
            </w:r>
          </w:p>
          <w:p w:rsidR="00122037" w:rsidRPr="00122037" w:rsidRDefault="00122037" w:rsidP="0012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2037" w:rsidRPr="00122037" w:rsidTr="00AC523C">
        <w:tc>
          <w:tcPr>
            <w:tcW w:w="1672" w:type="dxa"/>
          </w:tcPr>
          <w:p w:rsidR="00122037" w:rsidRPr="00122037" w:rsidRDefault="00122037" w:rsidP="00122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80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733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  деятельности</w:t>
            </w:r>
          </w:p>
        </w:tc>
        <w:tc>
          <w:tcPr>
            <w:tcW w:w="3036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Интеграция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2037" w:rsidRPr="00122037" w:rsidTr="00AC523C">
        <w:tc>
          <w:tcPr>
            <w:tcW w:w="1672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0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9.15 </w:t>
            </w: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2E1541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2E1541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122037" w:rsidRPr="002E1541" w:rsidRDefault="00122037" w:rsidP="00122037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09.40</w:t>
            </w:r>
          </w:p>
        </w:tc>
        <w:tc>
          <w:tcPr>
            <w:tcW w:w="3733" w:type="dxa"/>
          </w:tcPr>
          <w:p w:rsidR="00122037" w:rsidRPr="00122037" w:rsidRDefault="007B6EDF" w:rsidP="002E1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="002E1541"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Познавательно-исследовательская</w:t>
            </w:r>
            <w:proofErr w:type="gramEnd"/>
            <w:r w:rsidR="002E154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E1541"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кругозора и познавательно-исследовательской деятельности в природе</w:t>
            </w:r>
            <w:r w:rsidR="002E1541"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2E1541"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Развитие социальных  представлений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Двигательная  </w:t>
            </w: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036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Познание, коммуникация, труд, социализация, чтение художественной  литературы.</w:t>
            </w: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1541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1541" w:rsidRPr="00122037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 безопасность,  коммуникация.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2037" w:rsidRPr="00122037" w:rsidTr="00AC523C">
        <w:tc>
          <w:tcPr>
            <w:tcW w:w="1672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9.15 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09.25 – 09.40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</w:t>
            </w:r>
            <w:r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Музыкальная   </w:t>
            </w: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Познавательно-исследовательская</w:t>
            </w:r>
            <w:proofErr w:type="gramEnd"/>
            <w:r w:rsidR="00B45A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математических представлений</w:t>
            </w: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6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всеми областями.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Познание, коммуникация, социализация, труд.</w:t>
            </w:r>
          </w:p>
        </w:tc>
      </w:tr>
      <w:tr w:rsidR="00122037" w:rsidRPr="00122037" w:rsidTr="00AC523C">
        <w:tc>
          <w:tcPr>
            <w:tcW w:w="1672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980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–0 9.15 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F4B07" w:rsidRDefault="005F4B0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F4B07" w:rsidRPr="00122037" w:rsidRDefault="005F4B0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11.00-11.15</w:t>
            </w:r>
          </w:p>
        </w:tc>
        <w:tc>
          <w:tcPr>
            <w:tcW w:w="3733" w:type="dxa"/>
          </w:tcPr>
          <w:p w:rsidR="007B6EDF" w:rsidRDefault="007B6EDF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22037"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2E1541"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Коммуникативная</w:t>
            </w:r>
            <w:proofErr w:type="gramEnd"/>
            <w:r w:rsidR="002E154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E1541"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5F4B07" w:rsidRDefault="005F4B0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F4B07" w:rsidRPr="005F4B07" w:rsidRDefault="005F4B0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22037" w:rsidRPr="00122037" w:rsidRDefault="007B6EDF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22037"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22037"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Двигательная  </w:t>
            </w:r>
            <w:r w:rsidR="00122037"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 культур</w:t>
            </w:r>
            <w:proofErr w:type="gramStart"/>
            <w:r w:rsidR="00122037"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="00122037"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улица)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6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Познание, коммуникация, социализация, труд, художественная  литература.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 безопасность,  коммуникация, музыка, коммуникация.</w:t>
            </w:r>
          </w:p>
          <w:p w:rsidR="002E1541" w:rsidRPr="00122037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037" w:rsidRPr="00122037" w:rsidTr="00AC523C">
        <w:tc>
          <w:tcPr>
            <w:tcW w:w="1672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9.15 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5AB5" w:rsidRPr="00122037" w:rsidRDefault="00B45AB5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09.30 – 09.45</w:t>
            </w:r>
          </w:p>
        </w:tc>
        <w:tc>
          <w:tcPr>
            <w:tcW w:w="3733" w:type="dxa"/>
          </w:tcPr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E1541"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Изобразительная</w:t>
            </w:r>
            <w:r w:rsidR="002E1541"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2E1541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Рисование</w:t>
            </w:r>
          </w:p>
          <w:p w:rsidR="00B45AB5" w:rsidRDefault="00B45AB5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E1541" w:rsidRPr="00122037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Двигательная    </w:t>
            </w: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 культура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2E1541" w:rsidRDefault="002E1541" w:rsidP="002E1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Познание, коммуникация, социализация, труд, художественная литература.</w:t>
            </w:r>
          </w:p>
          <w:p w:rsidR="002E1541" w:rsidRPr="002E1541" w:rsidRDefault="002E1541" w:rsidP="002E1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 безопасность, социализация, музыка, коммуникация</w:t>
            </w:r>
          </w:p>
          <w:p w:rsidR="002E1541" w:rsidRPr="00122037" w:rsidRDefault="002E1541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037" w:rsidRPr="00122037" w:rsidTr="00AC523C">
        <w:tc>
          <w:tcPr>
            <w:tcW w:w="1672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9.15 </w:t>
            </w: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F4B07" w:rsidRPr="00122037" w:rsidRDefault="005F4B0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09.25 – 09.40</w:t>
            </w:r>
          </w:p>
        </w:tc>
        <w:tc>
          <w:tcPr>
            <w:tcW w:w="3733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 </w:t>
            </w:r>
            <w:r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Музыкальная   </w:t>
            </w: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4B07" w:rsidRPr="00122037" w:rsidRDefault="005F4B07" w:rsidP="0012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12203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Изобразительная</w:t>
            </w:r>
            <w:r w:rsidRPr="001220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Л</w:t>
            </w:r>
            <w:r w:rsidRPr="00122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епка / аппликация</w:t>
            </w:r>
          </w:p>
        </w:tc>
        <w:tc>
          <w:tcPr>
            <w:tcW w:w="3036" w:type="dxa"/>
          </w:tcPr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всеми областями</w:t>
            </w:r>
          </w:p>
          <w:p w:rsid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4B07" w:rsidRPr="00122037" w:rsidRDefault="005F4B07" w:rsidP="001220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Познание, коммуникация, социализация, труд, художественная литература.</w:t>
            </w:r>
          </w:p>
          <w:p w:rsidR="00122037" w:rsidRPr="00122037" w:rsidRDefault="00122037" w:rsidP="001220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757F1" w:rsidRDefault="004757F1" w:rsidP="00EC5D38">
      <w:pPr>
        <w:pStyle w:val="a3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838C9" w:rsidRPr="00B45AB5" w:rsidRDefault="00D838C9" w:rsidP="00B45AB5">
      <w:pPr>
        <w:rPr>
          <w:rFonts w:ascii="Times New Roman" w:hAnsi="Times New Roman"/>
          <w:sz w:val="24"/>
          <w:szCs w:val="24"/>
        </w:rPr>
      </w:pPr>
    </w:p>
    <w:sectPr w:rsidR="00D838C9" w:rsidRPr="00B45AB5" w:rsidSect="00A077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BA" w:rsidRDefault="006A35BA" w:rsidP="00A07790">
      <w:pPr>
        <w:spacing w:after="0" w:line="240" w:lineRule="auto"/>
      </w:pPr>
      <w:r>
        <w:separator/>
      </w:r>
    </w:p>
  </w:endnote>
  <w:endnote w:type="continuationSeparator" w:id="1">
    <w:p w:rsidR="006A35BA" w:rsidRDefault="006A35BA" w:rsidP="00A0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2172"/>
      <w:docPartObj>
        <w:docPartGallery w:val="Page Numbers (Bottom of Page)"/>
        <w:docPartUnique/>
      </w:docPartObj>
    </w:sdtPr>
    <w:sdtContent>
      <w:p w:rsidR="006A35BA" w:rsidRDefault="00527E08">
        <w:pPr>
          <w:pStyle w:val="a7"/>
          <w:jc w:val="right"/>
        </w:pPr>
        <w:fldSimple w:instr=" PAGE   \* MERGEFORMAT ">
          <w:r w:rsidR="001632C2">
            <w:rPr>
              <w:noProof/>
            </w:rPr>
            <w:t>41</w:t>
          </w:r>
        </w:fldSimple>
      </w:p>
    </w:sdtContent>
  </w:sdt>
  <w:p w:rsidR="006A35BA" w:rsidRDefault="006A35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BA" w:rsidRDefault="006A35BA" w:rsidP="00A07790">
      <w:pPr>
        <w:spacing w:after="0" w:line="240" w:lineRule="auto"/>
      </w:pPr>
      <w:r>
        <w:separator/>
      </w:r>
    </w:p>
  </w:footnote>
  <w:footnote w:type="continuationSeparator" w:id="1">
    <w:p w:rsidR="006A35BA" w:rsidRDefault="006A35BA" w:rsidP="00A0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C96"/>
    <w:multiLevelType w:val="hybridMultilevel"/>
    <w:tmpl w:val="4186475E"/>
    <w:lvl w:ilvl="0" w:tplc="40B0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B764E"/>
    <w:multiLevelType w:val="hybridMultilevel"/>
    <w:tmpl w:val="95CE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231CDF"/>
    <w:multiLevelType w:val="multilevel"/>
    <w:tmpl w:val="E1F64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04E16"/>
    <w:multiLevelType w:val="hybridMultilevel"/>
    <w:tmpl w:val="6FA4657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926C8"/>
    <w:multiLevelType w:val="hybridMultilevel"/>
    <w:tmpl w:val="E2069E3A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00CA2"/>
    <w:multiLevelType w:val="multilevel"/>
    <w:tmpl w:val="D9F4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01B2F"/>
    <w:multiLevelType w:val="hybridMultilevel"/>
    <w:tmpl w:val="0FF6A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72288"/>
    <w:multiLevelType w:val="multilevel"/>
    <w:tmpl w:val="927648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736DF1"/>
    <w:multiLevelType w:val="multilevel"/>
    <w:tmpl w:val="EFA67B7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DC1530"/>
    <w:multiLevelType w:val="hybridMultilevel"/>
    <w:tmpl w:val="00B2E466"/>
    <w:lvl w:ilvl="0" w:tplc="F9B6466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1B60D1"/>
    <w:multiLevelType w:val="hybridMultilevel"/>
    <w:tmpl w:val="87CE8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0487E"/>
    <w:multiLevelType w:val="hybridMultilevel"/>
    <w:tmpl w:val="666C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E71D5"/>
    <w:multiLevelType w:val="multilevel"/>
    <w:tmpl w:val="07E89C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09A46E7"/>
    <w:multiLevelType w:val="multilevel"/>
    <w:tmpl w:val="E8A829E6"/>
    <w:lvl w:ilvl="0">
      <w:start w:val="1"/>
      <w:numFmt w:val="decimal"/>
      <w:lvlText w:val="%1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4">
    <w:nsid w:val="62220ADA"/>
    <w:multiLevelType w:val="multilevel"/>
    <w:tmpl w:val="E6586FE2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CE30C7"/>
    <w:multiLevelType w:val="hybridMultilevel"/>
    <w:tmpl w:val="D85C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80570"/>
    <w:multiLevelType w:val="hybridMultilevel"/>
    <w:tmpl w:val="98428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734D3F"/>
    <w:multiLevelType w:val="hybridMultilevel"/>
    <w:tmpl w:val="E21AB1B8"/>
    <w:lvl w:ilvl="0" w:tplc="A476CD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E95384"/>
    <w:multiLevelType w:val="hybridMultilevel"/>
    <w:tmpl w:val="652C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8D7FD3"/>
    <w:multiLevelType w:val="hybridMultilevel"/>
    <w:tmpl w:val="529E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1"/>
  </w:num>
  <w:num w:numId="7">
    <w:abstractNumId w:val="16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9"/>
  </w:num>
  <w:num w:numId="13">
    <w:abstractNumId w:val="3"/>
  </w:num>
  <w:num w:numId="14">
    <w:abstractNumId w:val="6"/>
  </w:num>
  <w:num w:numId="15">
    <w:abstractNumId w:val="1"/>
  </w:num>
  <w:num w:numId="16">
    <w:abstractNumId w:val="10"/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8F5"/>
    <w:rsid w:val="00015CE1"/>
    <w:rsid w:val="000161BC"/>
    <w:rsid w:val="00020DE7"/>
    <w:rsid w:val="00021045"/>
    <w:rsid w:val="0002224E"/>
    <w:rsid w:val="00046C17"/>
    <w:rsid w:val="000473C1"/>
    <w:rsid w:val="0005084A"/>
    <w:rsid w:val="000521CE"/>
    <w:rsid w:val="000570C6"/>
    <w:rsid w:val="00067DE1"/>
    <w:rsid w:val="00090EF3"/>
    <w:rsid w:val="000935D2"/>
    <w:rsid w:val="000971D6"/>
    <w:rsid w:val="000976AA"/>
    <w:rsid w:val="000A3A99"/>
    <w:rsid w:val="000B534D"/>
    <w:rsid w:val="000B79AE"/>
    <w:rsid w:val="000C6878"/>
    <w:rsid w:val="000D1055"/>
    <w:rsid w:val="000E7059"/>
    <w:rsid w:val="000F2247"/>
    <w:rsid w:val="000F28DA"/>
    <w:rsid w:val="0010757F"/>
    <w:rsid w:val="001112FE"/>
    <w:rsid w:val="00122037"/>
    <w:rsid w:val="001279E7"/>
    <w:rsid w:val="00133E39"/>
    <w:rsid w:val="00137866"/>
    <w:rsid w:val="001632C2"/>
    <w:rsid w:val="00174107"/>
    <w:rsid w:val="00187741"/>
    <w:rsid w:val="0019091B"/>
    <w:rsid w:val="00192186"/>
    <w:rsid w:val="001B090C"/>
    <w:rsid w:val="001B3055"/>
    <w:rsid w:val="001F3927"/>
    <w:rsid w:val="001F6B1D"/>
    <w:rsid w:val="001F7599"/>
    <w:rsid w:val="002018F5"/>
    <w:rsid w:val="00204DF9"/>
    <w:rsid w:val="0020702A"/>
    <w:rsid w:val="00214AE4"/>
    <w:rsid w:val="00223E1C"/>
    <w:rsid w:val="00227D38"/>
    <w:rsid w:val="00235C91"/>
    <w:rsid w:val="00250462"/>
    <w:rsid w:val="00256F1D"/>
    <w:rsid w:val="00272800"/>
    <w:rsid w:val="00273AF9"/>
    <w:rsid w:val="00287549"/>
    <w:rsid w:val="002B7B6A"/>
    <w:rsid w:val="002C4C25"/>
    <w:rsid w:val="002D2A56"/>
    <w:rsid w:val="002E1541"/>
    <w:rsid w:val="002E3CA6"/>
    <w:rsid w:val="00306BBF"/>
    <w:rsid w:val="00320671"/>
    <w:rsid w:val="00326053"/>
    <w:rsid w:val="00327DA5"/>
    <w:rsid w:val="003344F3"/>
    <w:rsid w:val="0034795D"/>
    <w:rsid w:val="0035109E"/>
    <w:rsid w:val="003578BA"/>
    <w:rsid w:val="003642F7"/>
    <w:rsid w:val="00367DD5"/>
    <w:rsid w:val="00373E79"/>
    <w:rsid w:val="00381557"/>
    <w:rsid w:val="00395F11"/>
    <w:rsid w:val="003A09A0"/>
    <w:rsid w:val="003B454F"/>
    <w:rsid w:val="003B7CB3"/>
    <w:rsid w:val="003D30DB"/>
    <w:rsid w:val="003D3CD4"/>
    <w:rsid w:val="003D3D97"/>
    <w:rsid w:val="003D6459"/>
    <w:rsid w:val="003E3232"/>
    <w:rsid w:val="003E64C0"/>
    <w:rsid w:val="00400F26"/>
    <w:rsid w:val="00416073"/>
    <w:rsid w:val="004222C4"/>
    <w:rsid w:val="00430CEC"/>
    <w:rsid w:val="00432737"/>
    <w:rsid w:val="00442475"/>
    <w:rsid w:val="0044459C"/>
    <w:rsid w:val="00455335"/>
    <w:rsid w:val="00460A04"/>
    <w:rsid w:val="00473BE9"/>
    <w:rsid w:val="004757F1"/>
    <w:rsid w:val="0047757D"/>
    <w:rsid w:val="00482B4A"/>
    <w:rsid w:val="004917DE"/>
    <w:rsid w:val="00492148"/>
    <w:rsid w:val="00496566"/>
    <w:rsid w:val="004A2E90"/>
    <w:rsid w:val="004A6F6D"/>
    <w:rsid w:val="004B4E95"/>
    <w:rsid w:val="004D268B"/>
    <w:rsid w:val="004D41BC"/>
    <w:rsid w:val="004F2952"/>
    <w:rsid w:val="005179C5"/>
    <w:rsid w:val="00527E08"/>
    <w:rsid w:val="005332FA"/>
    <w:rsid w:val="00545F26"/>
    <w:rsid w:val="005460E5"/>
    <w:rsid w:val="005472B2"/>
    <w:rsid w:val="00552C0F"/>
    <w:rsid w:val="005563E8"/>
    <w:rsid w:val="005565A4"/>
    <w:rsid w:val="00563DEC"/>
    <w:rsid w:val="00567FDE"/>
    <w:rsid w:val="00573016"/>
    <w:rsid w:val="00577387"/>
    <w:rsid w:val="005848C1"/>
    <w:rsid w:val="005912C9"/>
    <w:rsid w:val="005C14BD"/>
    <w:rsid w:val="005F4B07"/>
    <w:rsid w:val="005F6888"/>
    <w:rsid w:val="005F6D94"/>
    <w:rsid w:val="006041C1"/>
    <w:rsid w:val="00630719"/>
    <w:rsid w:val="00641084"/>
    <w:rsid w:val="00641245"/>
    <w:rsid w:val="0064227E"/>
    <w:rsid w:val="00646867"/>
    <w:rsid w:val="0065452B"/>
    <w:rsid w:val="00656107"/>
    <w:rsid w:val="0066284F"/>
    <w:rsid w:val="006644C5"/>
    <w:rsid w:val="00664650"/>
    <w:rsid w:val="00666FF0"/>
    <w:rsid w:val="006768DC"/>
    <w:rsid w:val="00680B31"/>
    <w:rsid w:val="00687716"/>
    <w:rsid w:val="0068794A"/>
    <w:rsid w:val="006911E6"/>
    <w:rsid w:val="00696540"/>
    <w:rsid w:val="006A31B6"/>
    <w:rsid w:val="006A35BA"/>
    <w:rsid w:val="006A6C55"/>
    <w:rsid w:val="006A7097"/>
    <w:rsid w:val="006B4E82"/>
    <w:rsid w:val="006C4145"/>
    <w:rsid w:val="006C751C"/>
    <w:rsid w:val="00704E95"/>
    <w:rsid w:val="00707E49"/>
    <w:rsid w:val="007104E7"/>
    <w:rsid w:val="00720071"/>
    <w:rsid w:val="00722558"/>
    <w:rsid w:val="00723C24"/>
    <w:rsid w:val="007336C0"/>
    <w:rsid w:val="00733F36"/>
    <w:rsid w:val="00737B32"/>
    <w:rsid w:val="00737F1A"/>
    <w:rsid w:val="00744412"/>
    <w:rsid w:val="00760907"/>
    <w:rsid w:val="00785E60"/>
    <w:rsid w:val="0079243E"/>
    <w:rsid w:val="007A1450"/>
    <w:rsid w:val="007B5973"/>
    <w:rsid w:val="007B6EDF"/>
    <w:rsid w:val="007F2FB3"/>
    <w:rsid w:val="007F538E"/>
    <w:rsid w:val="00810D02"/>
    <w:rsid w:val="00811F47"/>
    <w:rsid w:val="00814EF9"/>
    <w:rsid w:val="0082008B"/>
    <w:rsid w:val="00833ADD"/>
    <w:rsid w:val="0085297F"/>
    <w:rsid w:val="00852BED"/>
    <w:rsid w:val="0085739D"/>
    <w:rsid w:val="008617E4"/>
    <w:rsid w:val="00886CED"/>
    <w:rsid w:val="0089306E"/>
    <w:rsid w:val="00893546"/>
    <w:rsid w:val="00893ED5"/>
    <w:rsid w:val="008A39A6"/>
    <w:rsid w:val="008B5E22"/>
    <w:rsid w:val="008B7021"/>
    <w:rsid w:val="008D2DF3"/>
    <w:rsid w:val="008E1FF0"/>
    <w:rsid w:val="008F5F67"/>
    <w:rsid w:val="009005B9"/>
    <w:rsid w:val="00901C60"/>
    <w:rsid w:val="00902BDE"/>
    <w:rsid w:val="009205BE"/>
    <w:rsid w:val="009223F1"/>
    <w:rsid w:val="00923FD9"/>
    <w:rsid w:val="00927DF8"/>
    <w:rsid w:val="00936159"/>
    <w:rsid w:val="00963A23"/>
    <w:rsid w:val="00964206"/>
    <w:rsid w:val="009749D3"/>
    <w:rsid w:val="009A1AA6"/>
    <w:rsid w:val="009A2327"/>
    <w:rsid w:val="009A2DBC"/>
    <w:rsid w:val="009A5F8D"/>
    <w:rsid w:val="009A60AA"/>
    <w:rsid w:val="009B38B6"/>
    <w:rsid w:val="009B7064"/>
    <w:rsid w:val="009C102F"/>
    <w:rsid w:val="009D25C6"/>
    <w:rsid w:val="009E03C4"/>
    <w:rsid w:val="009F7854"/>
    <w:rsid w:val="00A07790"/>
    <w:rsid w:val="00A13C27"/>
    <w:rsid w:val="00A160AA"/>
    <w:rsid w:val="00A16E8C"/>
    <w:rsid w:val="00A34043"/>
    <w:rsid w:val="00A52500"/>
    <w:rsid w:val="00A5577C"/>
    <w:rsid w:val="00A558C9"/>
    <w:rsid w:val="00AA06FB"/>
    <w:rsid w:val="00AA0A51"/>
    <w:rsid w:val="00AA258B"/>
    <w:rsid w:val="00AB3082"/>
    <w:rsid w:val="00AB37C5"/>
    <w:rsid w:val="00AB6979"/>
    <w:rsid w:val="00AC523C"/>
    <w:rsid w:val="00AD5425"/>
    <w:rsid w:val="00AF6590"/>
    <w:rsid w:val="00B02D53"/>
    <w:rsid w:val="00B05B5C"/>
    <w:rsid w:val="00B10F5C"/>
    <w:rsid w:val="00B235FF"/>
    <w:rsid w:val="00B2520D"/>
    <w:rsid w:val="00B36F0A"/>
    <w:rsid w:val="00B45AB5"/>
    <w:rsid w:val="00B4622E"/>
    <w:rsid w:val="00B502C7"/>
    <w:rsid w:val="00B56B65"/>
    <w:rsid w:val="00B605B8"/>
    <w:rsid w:val="00B6247F"/>
    <w:rsid w:val="00B72591"/>
    <w:rsid w:val="00B74064"/>
    <w:rsid w:val="00B775D1"/>
    <w:rsid w:val="00B8275A"/>
    <w:rsid w:val="00B97A18"/>
    <w:rsid w:val="00BA0C9B"/>
    <w:rsid w:val="00BB2F5F"/>
    <w:rsid w:val="00BB4C0A"/>
    <w:rsid w:val="00BB53F1"/>
    <w:rsid w:val="00BB61F1"/>
    <w:rsid w:val="00BC3B14"/>
    <w:rsid w:val="00BC4354"/>
    <w:rsid w:val="00BC7A15"/>
    <w:rsid w:val="00BD0EAF"/>
    <w:rsid w:val="00BD2646"/>
    <w:rsid w:val="00BD447A"/>
    <w:rsid w:val="00BE7103"/>
    <w:rsid w:val="00C01345"/>
    <w:rsid w:val="00C11E50"/>
    <w:rsid w:val="00C54618"/>
    <w:rsid w:val="00C66042"/>
    <w:rsid w:val="00C7505A"/>
    <w:rsid w:val="00C84AF5"/>
    <w:rsid w:val="00C9727D"/>
    <w:rsid w:val="00CA6004"/>
    <w:rsid w:val="00CA71FA"/>
    <w:rsid w:val="00CB720E"/>
    <w:rsid w:val="00CE4976"/>
    <w:rsid w:val="00CE7E49"/>
    <w:rsid w:val="00CF329A"/>
    <w:rsid w:val="00CF43D1"/>
    <w:rsid w:val="00CF6705"/>
    <w:rsid w:val="00D0025A"/>
    <w:rsid w:val="00D06A25"/>
    <w:rsid w:val="00D1245A"/>
    <w:rsid w:val="00D1511D"/>
    <w:rsid w:val="00D333C5"/>
    <w:rsid w:val="00D345D0"/>
    <w:rsid w:val="00D374AE"/>
    <w:rsid w:val="00D6000B"/>
    <w:rsid w:val="00D66F8D"/>
    <w:rsid w:val="00D713D7"/>
    <w:rsid w:val="00D7647E"/>
    <w:rsid w:val="00D838C9"/>
    <w:rsid w:val="00D915C6"/>
    <w:rsid w:val="00DD44BD"/>
    <w:rsid w:val="00DD4B1B"/>
    <w:rsid w:val="00DD6785"/>
    <w:rsid w:val="00DF73AB"/>
    <w:rsid w:val="00E00DF7"/>
    <w:rsid w:val="00E0432E"/>
    <w:rsid w:val="00E11C3C"/>
    <w:rsid w:val="00E125CF"/>
    <w:rsid w:val="00E13FBF"/>
    <w:rsid w:val="00E16466"/>
    <w:rsid w:val="00E22A3E"/>
    <w:rsid w:val="00E473F3"/>
    <w:rsid w:val="00E55965"/>
    <w:rsid w:val="00E71AB2"/>
    <w:rsid w:val="00E80877"/>
    <w:rsid w:val="00E81310"/>
    <w:rsid w:val="00E82C69"/>
    <w:rsid w:val="00E8478A"/>
    <w:rsid w:val="00E94283"/>
    <w:rsid w:val="00EA0E2F"/>
    <w:rsid w:val="00EA33BA"/>
    <w:rsid w:val="00EA4680"/>
    <w:rsid w:val="00EB40F7"/>
    <w:rsid w:val="00EB632B"/>
    <w:rsid w:val="00EB7871"/>
    <w:rsid w:val="00EC5D38"/>
    <w:rsid w:val="00EE0167"/>
    <w:rsid w:val="00EE2E65"/>
    <w:rsid w:val="00F1288D"/>
    <w:rsid w:val="00F14D15"/>
    <w:rsid w:val="00F254EB"/>
    <w:rsid w:val="00F30FAC"/>
    <w:rsid w:val="00F36493"/>
    <w:rsid w:val="00F40CF1"/>
    <w:rsid w:val="00F41EDB"/>
    <w:rsid w:val="00F46587"/>
    <w:rsid w:val="00F46925"/>
    <w:rsid w:val="00F5277D"/>
    <w:rsid w:val="00F57AD0"/>
    <w:rsid w:val="00F72C56"/>
    <w:rsid w:val="00F761C1"/>
    <w:rsid w:val="00F77FE8"/>
    <w:rsid w:val="00F87055"/>
    <w:rsid w:val="00F91BE8"/>
    <w:rsid w:val="00F932FA"/>
    <w:rsid w:val="00F94320"/>
    <w:rsid w:val="00F95982"/>
    <w:rsid w:val="00F97962"/>
    <w:rsid w:val="00FA75A2"/>
    <w:rsid w:val="00FC147F"/>
    <w:rsid w:val="00FC4560"/>
    <w:rsid w:val="00FC76B6"/>
    <w:rsid w:val="00FD0C02"/>
    <w:rsid w:val="00FD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85"/>
    <w:pPr>
      <w:ind w:left="720"/>
      <w:contextualSpacing/>
    </w:pPr>
  </w:style>
  <w:style w:type="character" w:customStyle="1" w:styleId="61">
    <w:name w:val="Основной текст (61)_"/>
    <w:link w:val="610"/>
    <w:rsid w:val="00F91B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F91B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F91BE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table" w:styleId="a4">
    <w:name w:val="Table Grid"/>
    <w:basedOn w:val="a1"/>
    <w:uiPriority w:val="59"/>
    <w:rsid w:val="00B6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7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7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85"/>
    <w:pPr>
      <w:ind w:left="720"/>
      <w:contextualSpacing/>
    </w:pPr>
  </w:style>
  <w:style w:type="character" w:customStyle="1" w:styleId="61">
    <w:name w:val="Основной текст (61)_"/>
    <w:link w:val="610"/>
    <w:rsid w:val="00F91B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F91BE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F91BE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table" w:styleId="a4">
    <w:name w:val="Table Grid"/>
    <w:basedOn w:val="a1"/>
    <w:uiPriority w:val="59"/>
    <w:rsid w:val="00B6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F6DE-652F-49E5-AB14-EC66A791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45</Pages>
  <Words>14451</Words>
  <Characters>82375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234</cp:revision>
  <cp:lastPrinted>2015-11-20T11:18:00Z</cp:lastPrinted>
  <dcterms:created xsi:type="dcterms:W3CDTF">2015-11-07T04:15:00Z</dcterms:created>
  <dcterms:modified xsi:type="dcterms:W3CDTF">2016-02-17T13:25:00Z</dcterms:modified>
</cp:coreProperties>
</file>