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FA" w:rsidRPr="00F46587" w:rsidRDefault="00CA71FA" w:rsidP="00F4658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587">
        <w:rPr>
          <w:rFonts w:ascii="Times New Roman" w:hAnsi="Times New Roman"/>
          <w:b/>
          <w:sz w:val="24"/>
          <w:szCs w:val="24"/>
        </w:rPr>
        <w:t>Содержание программы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Раздел I.</w:t>
      </w:r>
      <w:r w:rsidRPr="00F46587">
        <w:rPr>
          <w:rFonts w:ascii="Times New Roman" w:hAnsi="Times New Roman"/>
          <w:sz w:val="24"/>
          <w:szCs w:val="24"/>
        </w:rPr>
        <w:tab/>
        <w:t>Целевой ………………………………………………………….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1.1.</w:t>
      </w:r>
      <w:r w:rsidRPr="00F46587">
        <w:rPr>
          <w:rFonts w:ascii="Times New Roman" w:hAnsi="Times New Roman"/>
          <w:sz w:val="24"/>
          <w:szCs w:val="24"/>
        </w:rPr>
        <w:tab/>
      </w:r>
      <w:r w:rsidRPr="00F46587">
        <w:rPr>
          <w:rFonts w:ascii="Times New Roman" w:hAnsi="Times New Roman"/>
          <w:b/>
          <w:sz w:val="24"/>
          <w:szCs w:val="24"/>
        </w:rPr>
        <w:t>Обязательная часть</w:t>
      </w:r>
      <w:r w:rsidRPr="00F46587">
        <w:rPr>
          <w:rFonts w:ascii="Times New Roman" w:hAnsi="Times New Roman"/>
          <w:sz w:val="24"/>
          <w:szCs w:val="24"/>
        </w:rPr>
        <w:t xml:space="preserve"> ……………………………………………………..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1.1.1.</w:t>
      </w:r>
      <w:r w:rsidRPr="00F46587">
        <w:rPr>
          <w:rFonts w:ascii="Times New Roman" w:hAnsi="Times New Roman"/>
          <w:sz w:val="24"/>
          <w:szCs w:val="24"/>
        </w:rPr>
        <w:tab/>
        <w:t>Пояснительная записка</w:t>
      </w:r>
      <w:r w:rsidRPr="00F46587">
        <w:rPr>
          <w:rFonts w:ascii="Times New Roman" w:hAnsi="Times New Roman"/>
          <w:sz w:val="24"/>
          <w:szCs w:val="24"/>
        </w:rPr>
        <w:tab/>
        <w:t xml:space="preserve"> …………………………………………………</w:t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ab/>
        <w:t>Цели и задачи реализации рабочей программы</w:t>
      </w:r>
      <w:r w:rsidR="00A07790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ab/>
        <w:t>Принципы и подходы к формированию рабочей программы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ab/>
        <w:t xml:space="preserve">Значимые для разработки  и реализации рабочей программы характеристики, в том числе характеристики особенностей детей </w:t>
      </w:r>
      <w:r w:rsidR="00E22A3E" w:rsidRPr="00F46587">
        <w:rPr>
          <w:rFonts w:ascii="Times New Roman" w:hAnsi="Times New Roman"/>
          <w:sz w:val="24"/>
          <w:szCs w:val="24"/>
        </w:rPr>
        <w:t xml:space="preserve">младшей  группы 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1.1.2.</w:t>
      </w:r>
      <w:r w:rsidRPr="00F46587">
        <w:rPr>
          <w:rFonts w:ascii="Times New Roman" w:hAnsi="Times New Roman"/>
          <w:sz w:val="24"/>
          <w:szCs w:val="24"/>
        </w:rPr>
        <w:tab/>
        <w:t>Планируемые результаты освоения Программы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1.2.</w:t>
      </w:r>
      <w:r w:rsidRPr="00F46587">
        <w:rPr>
          <w:rFonts w:ascii="Times New Roman" w:hAnsi="Times New Roman"/>
          <w:sz w:val="24"/>
          <w:szCs w:val="24"/>
        </w:rPr>
        <w:tab/>
        <w:t>Часть Программы, формируемая участниками образовательных отношений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Раздел II. </w:t>
      </w:r>
      <w:r w:rsidRPr="00F46587">
        <w:rPr>
          <w:rFonts w:ascii="Times New Roman" w:hAnsi="Times New Roman"/>
          <w:sz w:val="24"/>
          <w:szCs w:val="24"/>
        </w:rPr>
        <w:tab/>
        <w:t>Содержательный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2.1.</w:t>
      </w:r>
      <w:r w:rsidRPr="00F46587">
        <w:rPr>
          <w:rFonts w:ascii="Times New Roman" w:hAnsi="Times New Roman"/>
          <w:sz w:val="24"/>
          <w:szCs w:val="24"/>
        </w:rPr>
        <w:tab/>
        <w:t>Обязательная часть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2.1.1.</w:t>
      </w:r>
      <w:r w:rsidRPr="00F46587">
        <w:rPr>
          <w:rFonts w:ascii="Times New Roman" w:hAnsi="Times New Roman"/>
          <w:sz w:val="24"/>
          <w:szCs w:val="24"/>
        </w:rPr>
        <w:tab/>
      </w:r>
      <w:proofErr w:type="gramStart"/>
      <w:r w:rsidRPr="00F46587">
        <w:rPr>
          <w:rFonts w:ascii="Times New Roman" w:hAnsi="Times New Roman"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описанием вариативных форм, способов методов и средств реализации основной общеобразовательной программы дошкольного образования, с учетом возрастных и индивидуальных особенностей воспитанников, специфики их образовательных потребностей и интересов</w:t>
      </w:r>
      <w:r w:rsidRPr="00F46587">
        <w:rPr>
          <w:rFonts w:ascii="Times New Roman" w:hAnsi="Times New Roman"/>
          <w:sz w:val="24"/>
          <w:szCs w:val="24"/>
        </w:rPr>
        <w:tab/>
      </w:r>
      <w:proofErr w:type="gramEnd"/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2.1.2.</w:t>
      </w:r>
      <w:r w:rsidRPr="00F46587">
        <w:rPr>
          <w:rFonts w:ascii="Times New Roman" w:hAnsi="Times New Roman"/>
          <w:sz w:val="24"/>
          <w:szCs w:val="24"/>
        </w:rPr>
        <w:tab/>
        <w:t xml:space="preserve"> Модуль I. Образовательная область «Физическое развитие»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2.1.2.1</w:t>
      </w:r>
      <w:r w:rsidRPr="00F46587">
        <w:rPr>
          <w:rFonts w:ascii="Times New Roman" w:hAnsi="Times New Roman"/>
          <w:sz w:val="24"/>
          <w:szCs w:val="24"/>
        </w:rPr>
        <w:tab/>
        <w:t>Модуль II. Образовательная область  «Речевое развитие»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2.1.2.2.</w:t>
      </w:r>
      <w:r w:rsidRPr="00F46587">
        <w:rPr>
          <w:rFonts w:ascii="Times New Roman" w:hAnsi="Times New Roman"/>
          <w:sz w:val="24"/>
          <w:szCs w:val="24"/>
        </w:rPr>
        <w:tab/>
        <w:t>Модуль III. Образовательная область «Социально-коммуникативное развитие»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2.1.2.3.</w:t>
      </w:r>
      <w:r w:rsidRPr="00F46587">
        <w:rPr>
          <w:rFonts w:ascii="Times New Roman" w:hAnsi="Times New Roman"/>
          <w:sz w:val="24"/>
          <w:szCs w:val="24"/>
        </w:rPr>
        <w:tab/>
        <w:t>Модуль IV. Образовательная область «Познавательное развитие»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2.1.2.4.</w:t>
      </w:r>
      <w:r w:rsidRPr="00F46587">
        <w:rPr>
          <w:rFonts w:ascii="Times New Roman" w:hAnsi="Times New Roman"/>
          <w:sz w:val="24"/>
          <w:szCs w:val="24"/>
        </w:rPr>
        <w:tab/>
        <w:t>Модуль V. Образовательная область «Художественно-эстетическое развитие»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2.1.2.5.</w:t>
      </w:r>
      <w:r w:rsidRPr="00F46587">
        <w:rPr>
          <w:rFonts w:ascii="Times New Roman" w:hAnsi="Times New Roman"/>
          <w:sz w:val="24"/>
          <w:szCs w:val="24"/>
        </w:rPr>
        <w:tab/>
        <w:t>Особенности образовательной деятельности разных видов и культурных практик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2.1.3.</w:t>
      </w:r>
      <w:r w:rsidRPr="00F46587">
        <w:rPr>
          <w:rFonts w:ascii="Times New Roman" w:hAnsi="Times New Roman"/>
          <w:sz w:val="24"/>
          <w:szCs w:val="24"/>
        </w:rPr>
        <w:tab/>
        <w:t>Способы и направления поддержки детской инициативы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2.1.4.</w:t>
      </w:r>
      <w:r w:rsidRPr="00F46587">
        <w:rPr>
          <w:rFonts w:ascii="Times New Roman" w:hAnsi="Times New Roman"/>
          <w:sz w:val="24"/>
          <w:szCs w:val="24"/>
        </w:rPr>
        <w:tab/>
        <w:t>Описание образовательной деятельности по профессиональной коррекции нарушений развития детей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2.1.5.</w:t>
      </w:r>
      <w:r w:rsidRPr="00F46587">
        <w:rPr>
          <w:rFonts w:ascii="Times New Roman" w:hAnsi="Times New Roman"/>
          <w:sz w:val="24"/>
          <w:szCs w:val="24"/>
        </w:rPr>
        <w:tab/>
        <w:t>Особенности взаимодействия с семьями воспитанников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2.2.</w:t>
      </w:r>
      <w:r w:rsidRPr="00F46587">
        <w:rPr>
          <w:rFonts w:ascii="Times New Roman" w:hAnsi="Times New Roman"/>
          <w:sz w:val="24"/>
          <w:szCs w:val="24"/>
        </w:rPr>
        <w:tab/>
        <w:t>Часть Программы, формируемая участниками образовательных отношений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Раздел III.</w:t>
      </w:r>
      <w:r w:rsidRPr="00F46587">
        <w:rPr>
          <w:rFonts w:ascii="Times New Roman" w:hAnsi="Times New Roman"/>
          <w:sz w:val="24"/>
          <w:szCs w:val="24"/>
        </w:rPr>
        <w:tab/>
        <w:t>Организационный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3.1.</w:t>
      </w:r>
      <w:r w:rsidRPr="00F46587">
        <w:rPr>
          <w:rFonts w:ascii="Times New Roman" w:hAnsi="Times New Roman"/>
          <w:sz w:val="24"/>
          <w:szCs w:val="24"/>
        </w:rPr>
        <w:tab/>
        <w:t>Обязательная часть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3.1.1.</w:t>
      </w:r>
      <w:r w:rsidRPr="00F46587">
        <w:rPr>
          <w:rFonts w:ascii="Times New Roman" w:hAnsi="Times New Roman"/>
          <w:sz w:val="24"/>
          <w:szCs w:val="24"/>
        </w:rPr>
        <w:tab/>
        <w:t>Описание материально-технического обеспечения  реализации программы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3.1.2.</w:t>
      </w:r>
      <w:r w:rsidRPr="00F46587">
        <w:rPr>
          <w:rFonts w:ascii="Times New Roman" w:hAnsi="Times New Roman"/>
          <w:sz w:val="24"/>
          <w:szCs w:val="24"/>
        </w:rPr>
        <w:tab/>
        <w:t>Характеристика обеспеченности методическими материалами и средствами обучения и воспитания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3.1.3.</w:t>
      </w:r>
      <w:r w:rsidRPr="00F46587">
        <w:rPr>
          <w:rFonts w:ascii="Times New Roman" w:hAnsi="Times New Roman"/>
          <w:sz w:val="24"/>
          <w:szCs w:val="24"/>
        </w:rPr>
        <w:tab/>
        <w:t>Распорядок и режим дня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3.1.4.</w:t>
      </w:r>
      <w:r w:rsidRPr="00F46587">
        <w:rPr>
          <w:rFonts w:ascii="Times New Roman" w:hAnsi="Times New Roman"/>
          <w:sz w:val="24"/>
          <w:szCs w:val="24"/>
        </w:rPr>
        <w:tab/>
        <w:t>Описание традиционных событий, праздников, мероприятий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3.1.5.</w:t>
      </w:r>
      <w:r w:rsidRPr="00F46587">
        <w:rPr>
          <w:rFonts w:ascii="Times New Roman" w:hAnsi="Times New Roman"/>
          <w:sz w:val="24"/>
          <w:szCs w:val="24"/>
        </w:rPr>
        <w:tab/>
        <w:t>Особенности организации развивающей  предметно-пространственной среды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3.2.</w:t>
      </w:r>
      <w:r w:rsidRPr="00F46587">
        <w:rPr>
          <w:rFonts w:ascii="Times New Roman" w:hAnsi="Times New Roman"/>
          <w:sz w:val="24"/>
          <w:szCs w:val="24"/>
        </w:rPr>
        <w:tab/>
        <w:t>Часть Программы, формируемая участниками образовательных отношений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CA71FA" w:rsidRPr="00F46587" w:rsidRDefault="00CA71FA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ab/>
        <w:t>Приложения</w:t>
      </w:r>
      <w:r w:rsidRPr="00F46587">
        <w:rPr>
          <w:rFonts w:ascii="Times New Roman" w:hAnsi="Times New Roman"/>
          <w:sz w:val="24"/>
          <w:szCs w:val="24"/>
        </w:rPr>
        <w:tab/>
      </w:r>
    </w:p>
    <w:p w:rsidR="004B4E95" w:rsidRPr="00F46587" w:rsidRDefault="004B4E95" w:rsidP="00F4658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br w:type="page"/>
      </w:r>
    </w:p>
    <w:p w:rsidR="0065452B" w:rsidRPr="00F46587" w:rsidRDefault="0065452B" w:rsidP="00F4658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6587">
        <w:rPr>
          <w:rFonts w:ascii="Times New Roman" w:hAnsi="Times New Roman"/>
          <w:b/>
          <w:sz w:val="24"/>
          <w:szCs w:val="24"/>
        </w:rPr>
        <w:lastRenderedPageBreak/>
        <w:t>РАЗДЕЛ I.</w:t>
      </w:r>
      <w:r w:rsidRPr="00F46587">
        <w:rPr>
          <w:rFonts w:ascii="Times New Roman" w:hAnsi="Times New Roman"/>
          <w:b/>
          <w:sz w:val="24"/>
          <w:szCs w:val="24"/>
        </w:rPr>
        <w:tab/>
        <w:t xml:space="preserve"> ЦЕЛЕВОЙ.</w:t>
      </w:r>
      <w:r w:rsidRPr="00F46587">
        <w:rPr>
          <w:rFonts w:ascii="Times New Roman" w:hAnsi="Times New Roman"/>
          <w:b/>
          <w:sz w:val="24"/>
          <w:szCs w:val="24"/>
        </w:rPr>
        <w:tab/>
      </w:r>
    </w:p>
    <w:p w:rsidR="0065452B" w:rsidRPr="00F46587" w:rsidRDefault="0065452B" w:rsidP="00F46587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6587">
        <w:rPr>
          <w:rFonts w:ascii="Times New Roman" w:hAnsi="Times New Roman"/>
          <w:b/>
          <w:i/>
          <w:sz w:val="24"/>
          <w:szCs w:val="24"/>
        </w:rPr>
        <w:t>1.1.</w:t>
      </w:r>
      <w:r w:rsidRPr="00F46587">
        <w:rPr>
          <w:rFonts w:ascii="Times New Roman" w:hAnsi="Times New Roman"/>
          <w:b/>
          <w:i/>
          <w:sz w:val="24"/>
          <w:szCs w:val="24"/>
        </w:rPr>
        <w:tab/>
        <w:t xml:space="preserve">Обязательная часть </w:t>
      </w:r>
    </w:p>
    <w:p w:rsidR="0065452B" w:rsidRPr="00F46587" w:rsidRDefault="0065452B" w:rsidP="00F4658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46587">
        <w:rPr>
          <w:rFonts w:ascii="Times New Roman" w:hAnsi="Times New Roman"/>
          <w:i/>
          <w:sz w:val="24"/>
          <w:szCs w:val="24"/>
        </w:rPr>
        <w:t>1.1.1.</w:t>
      </w:r>
      <w:r w:rsidRPr="00F46587">
        <w:rPr>
          <w:rFonts w:ascii="Times New Roman" w:hAnsi="Times New Roman"/>
          <w:i/>
          <w:sz w:val="24"/>
          <w:szCs w:val="24"/>
        </w:rPr>
        <w:tab/>
        <w:t>Пояснительная записка</w:t>
      </w:r>
      <w:r w:rsidRPr="00F46587">
        <w:rPr>
          <w:rFonts w:ascii="Times New Roman" w:hAnsi="Times New Roman"/>
          <w:i/>
          <w:sz w:val="24"/>
          <w:szCs w:val="24"/>
        </w:rPr>
        <w:tab/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образовательной программой детского сада и отражает особенности содержания и организации образовательного процесса в группе младшего дошкольного возраста 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Программа призвана обеспечить </w:t>
      </w:r>
      <w:proofErr w:type="spellStart"/>
      <w:r w:rsidRPr="00F46587">
        <w:rPr>
          <w:rFonts w:ascii="Times New Roman" w:hAnsi="Times New Roman"/>
          <w:sz w:val="24"/>
          <w:szCs w:val="24"/>
        </w:rPr>
        <w:t>гуманизацию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 и индивидуализацию образовательного процесса на основе: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учета потребностей воспитанников детского сада, их родителей;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отбора содержания и его реализации в соответствии с возможностями и потребностями детей;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использования и совершенствования методик образовательного процесса и образовательных технологий;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сотрудничества ДОУ и семьи.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Программа реализуется в течение всего времени пребывания детей в дошкольной образовательной организации.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 Нормативные основания разработки программы.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Федеральный  закон от 29 декабря 2012 года № 273–ФЗ  Российской Федерации «Об образовании в Российской Федерации»; 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F465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 России) от 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образования.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F465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 России №1155 от 17.10.2013 года);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6587">
        <w:rPr>
          <w:rFonts w:ascii="Times New Roman" w:hAnsi="Times New Roman"/>
          <w:sz w:val="24"/>
          <w:szCs w:val="24"/>
        </w:rPr>
        <w:t>СанПиН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организациях».  Постановление Главного государственного санитарного врача РФ от 15.05.2013г. № 26 (зарегистрировано министерство юстиции РФ 29.05.2013 г., регистрационный № 28564)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46587">
        <w:rPr>
          <w:rFonts w:ascii="Times New Roman" w:hAnsi="Times New Roman"/>
          <w:sz w:val="24"/>
          <w:szCs w:val="24"/>
          <w:u w:val="single"/>
        </w:rPr>
        <w:t>Цели и задачи реализации рабочей программы.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 Программа обеспечивает развитие личности детей дошкольного возраста с 3 до 4 лет, в различных видах общения и деятельности с учётом их возрастных, индивидуальных психологических и физиологических особенностей по основным направлениям развития: социально-коммуникативному, познавательному, речевому, художественно-эстетическому, физическому.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Программа направлена на: создание условий развития ребенка, открывающих возможности для его позитивной  социализации, его личностного развития, развития инициативы и творческих способностей на основе сотрудничества с взрослыми и сверстниками и  адекватным его возрасту видам деятельности. Развитие базовой культуры, физических, интеллектуальных и личностных  качеств ребенка; формирование предпосылок учебной деятельности, обеспечивающих социальную успешность ребенка; сохранение и укрепление здоровья детей дошкольного возраста, взаимодействие с семьей в целях осуществления полноценного развития ребенка, на решение задач федерального государственного стандарта дошкольного образования: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2) обеспечения равных возможностей полноценного развития каждого ребёнка;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3)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4) объединения обучения и воспитания в целостный образовательный процесс на основе духовно-нравственных и </w:t>
      </w:r>
      <w:proofErr w:type="spellStart"/>
      <w:r w:rsidRPr="00F46587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5)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6) формирования </w:t>
      </w:r>
      <w:proofErr w:type="spellStart"/>
      <w:r w:rsidRPr="00F46587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7)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Научные основы и базовые идеи программы</w:t>
      </w:r>
      <w:r w:rsidR="008A39A6" w:rsidRPr="00F46587">
        <w:rPr>
          <w:rFonts w:ascii="Times New Roman" w:hAnsi="Times New Roman"/>
          <w:sz w:val="24"/>
          <w:szCs w:val="24"/>
        </w:rPr>
        <w:t>.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Научные основы программы связаны с развитием идеи субъектного становления человека в период дошкольного детства. 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Базовые идеи программы</w:t>
      </w:r>
      <w:r w:rsidR="008A39A6" w:rsidRPr="00F46587">
        <w:rPr>
          <w:rFonts w:ascii="Times New Roman" w:hAnsi="Times New Roman"/>
          <w:sz w:val="24"/>
          <w:szCs w:val="24"/>
        </w:rPr>
        <w:t>.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1. Идея о развитии ребенка как субъекта детской деятельности.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2. Идея о феноменологии современного дошкольного детства.</w:t>
      </w:r>
    </w:p>
    <w:p w:rsidR="004B4E95" w:rsidRPr="00F46587" w:rsidRDefault="004B4E9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3. Идея 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образовательного процесса.</w:t>
      </w:r>
    </w:p>
    <w:p w:rsidR="000A3A99" w:rsidRPr="00F46587" w:rsidRDefault="000A3A99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46587">
        <w:rPr>
          <w:rFonts w:ascii="Times New Roman" w:hAnsi="Times New Roman"/>
          <w:sz w:val="24"/>
          <w:szCs w:val="24"/>
          <w:u w:val="single"/>
        </w:rPr>
        <w:t xml:space="preserve">Задачи образовательной деятельности с детьми </w:t>
      </w:r>
    </w:p>
    <w:p w:rsidR="000A3A99" w:rsidRPr="00F46587" w:rsidRDefault="000A3A99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Приоритетными задачами развития и воспитания детей являются:</w:t>
      </w:r>
    </w:p>
    <w:p w:rsidR="000A3A99" w:rsidRPr="00F46587" w:rsidRDefault="000A3A99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укрепление физического и психического здоровья ребенка, формирование основ его двигательной и гигиенической культуры;</w:t>
      </w:r>
    </w:p>
    <w:p w:rsidR="000A3A99" w:rsidRPr="00F46587" w:rsidRDefault="000A3A99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целостное развитие ребенка как субъекта посильных дошкольнику видов деятельности;</w:t>
      </w:r>
    </w:p>
    <w:p w:rsidR="000A3A99" w:rsidRPr="00F46587" w:rsidRDefault="000A3A99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обогащенное  развитие  ребенка,  обеспечивающее  единый  процесс</w:t>
      </w:r>
    </w:p>
    <w:p w:rsidR="000A3A99" w:rsidRPr="00F46587" w:rsidRDefault="000A3A99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социализации-индивидуализации с учетом детских потребностей, возможностей и способностей;</w:t>
      </w:r>
    </w:p>
    <w:p w:rsidR="000A3A99" w:rsidRPr="00F46587" w:rsidRDefault="000A3A99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0A3A99" w:rsidRPr="00F46587" w:rsidRDefault="000A3A99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0A3A99" w:rsidRPr="00F46587" w:rsidRDefault="000A3A99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пробуждение творческой активности и воображения ребенка, желания включаться в творческую деятельность;</w:t>
      </w:r>
    </w:p>
    <w:p w:rsidR="000A3A99" w:rsidRPr="00F46587" w:rsidRDefault="000A3A99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0A3A99" w:rsidRPr="00F46587" w:rsidRDefault="000A3A99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приобщение ребенка к культуре своей страны и воспитание уважения к другим народам и культурам;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0A3A99" w:rsidRPr="00F46587" w:rsidRDefault="000A3A99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46587">
        <w:rPr>
          <w:rFonts w:ascii="Times New Roman" w:hAnsi="Times New Roman"/>
          <w:sz w:val="24"/>
          <w:szCs w:val="24"/>
          <w:u w:val="single"/>
        </w:rPr>
        <w:t>Задачи воспитания и развития детей четвертого  года жизни.</w:t>
      </w:r>
    </w:p>
    <w:p w:rsidR="000A3A99" w:rsidRPr="00F46587" w:rsidRDefault="000A3A99" w:rsidP="00F4658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Укреплять здоровье, закаливать и развивать двигательную активность детей.</w:t>
      </w:r>
    </w:p>
    <w:p w:rsidR="000A3A99" w:rsidRPr="00F46587" w:rsidRDefault="000A3A99" w:rsidP="00F4658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Развивать познавательную активность детей, осваивать средства и способы познания, обогащать опыт деятельности и представления об окружающем.</w:t>
      </w:r>
    </w:p>
    <w:p w:rsidR="000A3A99" w:rsidRPr="00F46587" w:rsidRDefault="000A3A99" w:rsidP="00F4658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Воспитывать самостоятельность и развивать стремление к самоутверждению и самовыражению.</w:t>
      </w:r>
    </w:p>
    <w:p w:rsidR="000A3A99" w:rsidRPr="00F46587" w:rsidRDefault="00DD678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4. </w:t>
      </w:r>
      <w:r w:rsidR="000A3A99" w:rsidRPr="00F46587">
        <w:rPr>
          <w:rFonts w:ascii="Times New Roman" w:hAnsi="Times New Roman"/>
          <w:sz w:val="24"/>
          <w:szCs w:val="24"/>
        </w:rPr>
        <w:t>Укреплять доброжелательные отноше</w:t>
      </w:r>
      <w:r w:rsidRPr="00F46587">
        <w:rPr>
          <w:rFonts w:ascii="Times New Roman" w:hAnsi="Times New Roman"/>
          <w:sz w:val="24"/>
          <w:szCs w:val="24"/>
        </w:rPr>
        <w:t>ния между детьми и дру</w:t>
      </w:r>
      <w:r w:rsidR="000A3A99" w:rsidRPr="00F46587">
        <w:rPr>
          <w:rFonts w:ascii="Times New Roman" w:hAnsi="Times New Roman"/>
          <w:sz w:val="24"/>
          <w:szCs w:val="24"/>
        </w:rPr>
        <w:t>жеские взаимоотношения в совместных делах.</w:t>
      </w:r>
    </w:p>
    <w:p w:rsidR="000A3A99" w:rsidRPr="00F46587" w:rsidRDefault="000A3A99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5.Развивать творческие проявле</w:t>
      </w:r>
      <w:r w:rsidR="00DD6785" w:rsidRPr="00F46587">
        <w:rPr>
          <w:rFonts w:ascii="Times New Roman" w:hAnsi="Times New Roman"/>
          <w:sz w:val="24"/>
          <w:szCs w:val="24"/>
        </w:rPr>
        <w:t>ния и воображение в художествен</w:t>
      </w:r>
      <w:r w:rsidRPr="00F46587">
        <w:rPr>
          <w:rFonts w:ascii="Times New Roman" w:hAnsi="Times New Roman"/>
          <w:sz w:val="24"/>
          <w:szCs w:val="24"/>
        </w:rPr>
        <w:t>ной, изобразительной и игровой деятельности.</w:t>
      </w:r>
    </w:p>
    <w:p w:rsidR="000A3A99" w:rsidRPr="00F46587" w:rsidRDefault="000A3A99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6.Обогащать социальные представления о людях, о родном городе, стране.</w:t>
      </w:r>
    </w:p>
    <w:p w:rsidR="000971D6" w:rsidRPr="00F46587" w:rsidRDefault="000971D6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46587">
        <w:rPr>
          <w:rFonts w:ascii="Times New Roman" w:hAnsi="Times New Roman"/>
          <w:sz w:val="24"/>
          <w:szCs w:val="24"/>
          <w:u w:val="single"/>
        </w:rPr>
        <w:t>Принципы и подходы к формированию программы</w:t>
      </w:r>
      <w:r w:rsidR="005F6888" w:rsidRPr="00F46587">
        <w:rPr>
          <w:rFonts w:ascii="Times New Roman" w:hAnsi="Times New Roman"/>
          <w:sz w:val="24"/>
          <w:szCs w:val="24"/>
          <w:u w:val="single"/>
        </w:rPr>
        <w:t>.</w:t>
      </w:r>
    </w:p>
    <w:p w:rsidR="000971D6" w:rsidRPr="00F46587" w:rsidRDefault="000971D6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Программа разработана в соответствии с возрастным, культурно-историческим, личностным, культурологическим и </w:t>
      </w:r>
      <w:proofErr w:type="spellStart"/>
      <w:r w:rsidRPr="00F46587">
        <w:rPr>
          <w:rFonts w:ascii="Times New Roman" w:hAnsi="Times New Roman"/>
          <w:sz w:val="24"/>
          <w:szCs w:val="24"/>
        </w:rPr>
        <w:t>деятельностным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 подходами в воспитании, обучении и развити</w:t>
      </w:r>
      <w:r w:rsidR="005F6888" w:rsidRPr="00F46587">
        <w:rPr>
          <w:rFonts w:ascii="Times New Roman" w:hAnsi="Times New Roman"/>
          <w:sz w:val="24"/>
          <w:szCs w:val="24"/>
        </w:rPr>
        <w:t xml:space="preserve">и детей дошкольного возраста.  </w:t>
      </w:r>
    </w:p>
    <w:p w:rsidR="000971D6" w:rsidRPr="00F46587" w:rsidRDefault="000971D6" w:rsidP="00F4658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•</w:t>
      </w:r>
      <w:r w:rsidRPr="00F46587">
        <w:rPr>
          <w:rFonts w:ascii="Times New Roman" w:hAnsi="Times New Roman"/>
          <w:sz w:val="24"/>
          <w:szCs w:val="24"/>
        </w:rPr>
        <w:tab/>
        <w:t>принцип развивающего образования, целью которого является развитие ребенка;</w:t>
      </w:r>
    </w:p>
    <w:p w:rsidR="000971D6" w:rsidRPr="00F46587" w:rsidRDefault="000971D6" w:rsidP="00F4658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•</w:t>
      </w:r>
      <w:r w:rsidRPr="00F46587">
        <w:rPr>
          <w:rFonts w:ascii="Times New Roman" w:hAnsi="Times New Roman"/>
          <w:sz w:val="24"/>
          <w:szCs w:val="24"/>
        </w:rPr>
        <w:tab/>
        <w:t>принцип научной обоснованности и практической применимости;</w:t>
      </w:r>
    </w:p>
    <w:p w:rsidR="000971D6" w:rsidRPr="00F46587" w:rsidRDefault="000971D6" w:rsidP="00F4658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•</w:t>
      </w:r>
      <w:r w:rsidRPr="00F46587">
        <w:rPr>
          <w:rFonts w:ascii="Times New Roman" w:hAnsi="Times New Roman"/>
          <w:sz w:val="24"/>
          <w:szCs w:val="24"/>
        </w:rPr>
        <w:tab/>
        <w:t>принцип полноты, необходимости и достаточности, что позволяет решать поставленные цели и задачи на необходимом и достаточном материале, максимально приближаясь к разумному «минимуму»;</w:t>
      </w:r>
    </w:p>
    <w:p w:rsidR="000971D6" w:rsidRPr="00F46587" w:rsidRDefault="000971D6" w:rsidP="00F4658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•</w:t>
      </w:r>
      <w:r w:rsidRPr="00F46587">
        <w:rPr>
          <w:rFonts w:ascii="Times New Roman" w:hAnsi="Times New Roman"/>
          <w:sz w:val="24"/>
          <w:szCs w:val="24"/>
        </w:rPr>
        <w:tab/>
        <w:t>принцип единства воспитательных, развивающих и обучающих целей и задач процесса образования детей дошкольного возраста;</w:t>
      </w:r>
    </w:p>
    <w:p w:rsidR="000971D6" w:rsidRPr="00F46587" w:rsidRDefault="000971D6" w:rsidP="00F4658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•</w:t>
      </w:r>
      <w:r w:rsidRPr="00F46587">
        <w:rPr>
          <w:rFonts w:ascii="Times New Roman" w:hAnsi="Times New Roman"/>
          <w:sz w:val="24"/>
          <w:szCs w:val="24"/>
        </w:rPr>
        <w:tab/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971D6" w:rsidRPr="00F46587" w:rsidRDefault="000971D6" w:rsidP="00F4658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•</w:t>
      </w:r>
      <w:r w:rsidRPr="00F46587">
        <w:rPr>
          <w:rFonts w:ascii="Times New Roman" w:hAnsi="Times New Roman"/>
          <w:sz w:val="24"/>
          <w:szCs w:val="24"/>
        </w:rPr>
        <w:tab/>
        <w:t>принцип комплексно-тематического построения образовательного процесса;</w:t>
      </w:r>
    </w:p>
    <w:p w:rsidR="000971D6" w:rsidRPr="00F46587" w:rsidRDefault="000971D6" w:rsidP="00F4658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•</w:t>
      </w:r>
      <w:r w:rsidRPr="00F46587">
        <w:rPr>
          <w:rFonts w:ascii="Times New Roman" w:hAnsi="Times New Roman"/>
          <w:sz w:val="24"/>
          <w:szCs w:val="24"/>
        </w:rPr>
        <w:tab/>
        <w:t xml:space="preserve">принцип учета специфики дошкольного образования, предусматривающего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моментов; </w:t>
      </w:r>
    </w:p>
    <w:p w:rsidR="000971D6" w:rsidRPr="00F46587" w:rsidRDefault="000971D6" w:rsidP="00F4658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•</w:t>
      </w:r>
      <w:r w:rsidRPr="00F46587">
        <w:rPr>
          <w:rFonts w:ascii="Times New Roman" w:hAnsi="Times New Roman"/>
          <w:sz w:val="24"/>
          <w:szCs w:val="24"/>
        </w:rPr>
        <w:tab/>
        <w:t>принцип возрастной адекватности форм работы с детьми и приоритетности ведущего вида деятельности – игры;</w:t>
      </w:r>
    </w:p>
    <w:p w:rsidR="000971D6" w:rsidRPr="00F46587" w:rsidRDefault="000971D6" w:rsidP="00F4658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•</w:t>
      </w:r>
      <w:r w:rsidRPr="00F46587">
        <w:rPr>
          <w:rFonts w:ascii="Times New Roman" w:hAnsi="Times New Roman"/>
          <w:sz w:val="24"/>
          <w:szCs w:val="24"/>
        </w:rPr>
        <w:tab/>
        <w:t xml:space="preserve">принцип </w:t>
      </w:r>
      <w:proofErr w:type="spellStart"/>
      <w:r w:rsidRPr="00F46587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 и регионализма, обеспечивающий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уральского региона, с учетом национальных ценностей и традиций в образовании.</w:t>
      </w:r>
    </w:p>
    <w:p w:rsidR="000971D6" w:rsidRPr="00F46587" w:rsidRDefault="000971D6" w:rsidP="00F4658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•</w:t>
      </w:r>
      <w:r w:rsidRPr="00F46587">
        <w:rPr>
          <w:rFonts w:ascii="Times New Roman" w:hAnsi="Times New Roman"/>
          <w:sz w:val="24"/>
          <w:szCs w:val="24"/>
        </w:rPr>
        <w:tab/>
        <w:t>принцип проблемного образования предполагает решение задачи,  поиск ответа на вопрос или разрешение спора, характеризующиеся преодолением детьми определённых трудностей. Важно, чтобы проблема имела практическое значение для ребёнка — важное в его жизни и деятельности. Решая проблемы, ребёнок усваивает один из главных жизненных и образовательных уроков: окружающий мир не просто разный, он многообразный и меняющийся, в нём всё не по шаблону.</w:t>
      </w:r>
    </w:p>
    <w:p w:rsidR="000971D6" w:rsidRPr="00F46587" w:rsidRDefault="000971D6" w:rsidP="00F4658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•</w:t>
      </w:r>
      <w:r w:rsidRPr="00F46587">
        <w:rPr>
          <w:rFonts w:ascii="Times New Roman" w:hAnsi="Times New Roman"/>
          <w:sz w:val="24"/>
          <w:szCs w:val="24"/>
        </w:rPr>
        <w:tab/>
        <w:t>принцип ситуативности направлен на учёт интересов и потребностей детей при осуществлении образовательного процесса, он предполагает возможность использования педагогами реальной ситуации или конкретных, сложившихся на данный момент условий осуществления образовательного процесса для наиболее эффективного решения задач психолого-педагогической работы.   Главная педагогическая стратегия — не пропускать ни одной ситуации в образовательном процессе, в режиме реального времени.</w:t>
      </w:r>
    </w:p>
    <w:p w:rsidR="000971D6" w:rsidRPr="00F46587" w:rsidRDefault="000971D6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 Реализация содержания всех образовательных областей основывается на следующих принципах:</w:t>
      </w:r>
    </w:p>
    <w:p w:rsidR="000971D6" w:rsidRPr="00F46587" w:rsidRDefault="000971D6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1. Реализация принципа «от общего к частному», специфика которого в этом возрасте 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 на основе чего познаются разные их свойства, взаимозависимости. В результате дети в старшем дошкольном возрасте овладевают умением «встраивать» новые для них объекты в уже сложившиеся у них системы и пользоваться этим умением как средством познания. Все это позволяет детям выходить за пределы конкретики, которая сама по себе часто для ребенка не имеет смысла, делать обобщения, выводы, прогнозировать некоторые результаты и находить творческие решения. Это обеспечивает системный подход к организации содержания.</w:t>
      </w:r>
    </w:p>
    <w:p w:rsidR="000971D6" w:rsidRPr="00F46587" w:rsidRDefault="000971D6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2. Интегрированный принцип организации освоения предлагаемого содержания, который, с одной стороны, не нарушает целостность каждой из областей знаний (природа, родной язык, рисование и др.), а с другой — существенно их </w:t>
      </w:r>
      <w:proofErr w:type="spellStart"/>
      <w:r w:rsidRPr="00F46587">
        <w:rPr>
          <w:rFonts w:ascii="Times New Roman" w:hAnsi="Times New Roman"/>
          <w:sz w:val="24"/>
          <w:szCs w:val="24"/>
        </w:rPr>
        <w:t>взаимообогащает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, способствует их смысловому углублению, расширяет ассоциативное информационное поле детей. Это активизирует у детей собственную интерпретацию разных явлений как вербальными, так и невербальными средствами. У детей развиваются широкие смысловые связи на основе «единства аффекта и интеллекта» (Л.С. </w:t>
      </w:r>
      <w:proofErr w:type="spellStart"/>
      <w:r w:rsidRPr="00F46587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F46587">
        <w:rPr>
          <w:rFonts w:ascii="Times New Roman" w:hAnsi="Times New Roman"/>
          <w:sz w:val="24"/>
          <w:szCs w:val="24"/>
        </w:rPr>
        <w:t>).</w:t>
      </w:r>
    </w:p>
    <w:p w:rsidR="000971D6" w:rsidRPr="00F46587" w:rsidRDefault="000971D6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3. Создание проблемных ситуаций, характеризующихся определенным уровнем трудности, связанных с отсутствием у ребенка готовых способов их разрешения и необходимостью их самостоятельного поиска. В результате у детей развивается поисковая деятельность, направленность на достижение цели, а найденные ими способы обобщаются и свободно используются в новых ситуациях, что говорит о развитии их мышления и воображения.</w:t>
      </w:r>
    </w:p>
    <w:p w:rsidR="000971D6" w:rsidRPr="00F46587" w:rsidRDefault="000971D6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4. Наглядное моделирование, демонстрирующее детям некоторые скрытые зависимости и отношения, например, математические (часть-целое, одна вторая, одна четвертая и т.п.), что способствует началу формирования общих категорий, становлению логического мышления.</w:t>
      </w:r>
    </w:p>
    <w:p w:rsidR="000971D6" w:rsidRPr="00F46587" w:rsidRDefault="000971D6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5. Создание условий для практического экспериментирования с разными материалами: как самостоятельного, до предъявления взрослым какой-либо задачи, так и диктуемого условиями задачи, предложенной педагогом. Широкая ориентировка в свойствах материала существенно активизирует поисковую деятельность детей, направленную на нахождение разных вариантов решений, что является одним из показателей </w:t>
      </w:r>
      <w:proofErr w:type="spellStart"/>
      <w:r w:rsidRPr="00F46587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F46587">
        <w:rPr>
          <w:rFonts w:ascii="Times New Roman" w:hAnsi="Times New Roman"/>
          <w:sz w:val="24"/>
          <w:szCs w:val="24"/>
        </w:rPr>
        <w:t>.</w:t>
      </w:r>
    </w:p>
    <w:p w:rsidR="000971D6" w:rsidRPr="00F46587" w:rsidRDefault="000971D6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6. Учет индивидуальных особенностей, как личностных (лидерство, инициативность, уверенность, решительность и т.п.), так и различий в возможностях и в темпе выполнения заданий и др. Это способствует успешному развитию каждого ребенка и его эмоциональному благополучию.</w:t>
      </w:r>
    </w:p>
    <w:p w:rsidR="000971D6" w:rsidRPr="00F46587" w:rsidRDefault="000971D6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F46587">
        <w:rPr>
          <w:rFonts w:ascii="Times New Roman" w:hAnsi="Times New Roman"/>
          <w:sz w:val="24"/>
          <w:szCs w:val="24"/>
        </w:rPr>
        <w:t>Учет основных стилей восприятия: одни дети лучше усваивают содержание с опорой на зрительное восприятие (визуальное), другие — на слуховое (</w:t>
      </w:r>
      <w:proofErr w:type="spellStart"/>
      <w:r w:rsidRPr="00F46587">
        <w:rPr>
          <w:rFonts w:ascii="Times New Roman" w:hAnsi="Times New Roman"/>
          <w:sz w:val="24"/>
          <w:szCs w:val="24"/>
        </w:rPr>
        <w:t>аудиальное</w:t>
      </w:r>
      <w:proofErr w:type="spellEnd"/>
      <w:r w:rsidRPr="00F46587">
        <w:rPr>
          <w:rFonts w:ascii="Times New Roman" w:hAnsi="Times New Roman"/>
          <w:sz w:val="24"/>
          <w:szCs w:val="24"/>
        </w:rPr>
        <w:t>), а третьи — на двигательное и тактильное (кинестетическое).</w:t>
      </w:r>
      <w:proofErr w:type="gramEnd"/>
      <w:r w:rsidRPr="00F46587">
        <w:rPr>
          <w:rFonts w:ascii="Times New Roman" w:hAnsi="Times New Roman"/>
          <w:sz w:val="24"/>
          <w:szCs w:val="24"/>
        </w:rPr>
        <w:t xml:space="preserve"> И очень важно, когда одно и то же содержание и рассказывается, и показывается, и проигрывается детьми через движения. В этом случае дети смогут, во-первых, лучше вникнуть в материал и усвоить его, а во-вторых, у всех детей постепенно будут развиваться более слабые для них типы восприятия.</w:t>
      </w:r>
    </w:p>
    <w:p w:rsidR="000971D6" w:rsidRPr="00F46587" w:rsidRDefault="000971D6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8. Создание условий для </w:t>
      </w:r>
      <w:proofErr w:type="spellStart"/>
      <w:r w:rsidRPr="00F46587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 самими детьми освоенного на занятиях содержания в дальнейшей свободной деятельности (игре, рисовании, конструировании, в создании карнавальных костюмов и т.п.), что способствует как развитию, так и саморазвитию детей.</w:t>
      </w:r>
    </w:p>
    <w:p w:rsidR="000971D6" w:rsidRPr="00F46587" w:rsidRDefault="000971D6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9. Учет специфики в развитии мальчиков и девочек.    </w:t>
      </w:r>
    </w:p>
    <w:p w:rsidR="000971D6" w:rsidRPr="00F46587" w:rsidRDefault="000971D6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10. Сложившийся в нынешнем дошкольном образовании акцент на организацию продуктивных действия детей, ориентированных на результат, существенно обедняет сам результат. В связи с этим необходим баланс в организации процесса восприятия и продуктивных действий.</w:t>
      </w:r>
    </w:p>
    <w:p w:rsidR="00BB4C0A" w:rsidRDefault="000971D6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Сформулированные свыше </w:t>
      </w:r>
      <w:proofErr w:type="gramStart"/>
      <w:r w:rsidRPr="00F46587">
        <w:rPr>
          <w:rFonts w:ascii="Times New Roman" w:hAnsi="Times New Roman"/>
          <w:sz w:val="24"/>
          <w:szCs w:val="24"/>
        </w:rPr>
        <w:t>принципы</w:t>
      </w:r>
      <w:proofErr w:type="gramEnd"/>
      <w:r w:rsidRPr="00F46587">
        <w:rPr>
          <w:rFonts w:ascii="Times New Roman" w:hAnsi="Times New Roman"/>
          <w:sz w:val="24"/>
          <w:szCs w:val="24"/>
        </w:rPr>
        <w:t xml:space="preserve"> безусловно носят </w:t>
      </w:r>
      <w:proofErr w:type="spellStart"/>
      <w:r w:rsidRPr="00F46587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 характер, обеспечивая полноценное психическое развитие, сохранение эмоциональной сферы, формирование базисных характеристик личности.</w:t>
      </w:r>
    </w:p>
    <w:p w:rsidR="000971D6" w:rsidRPr="00F46587" w:rsidRDefault="00BB4C0A" w:rsidP="00BB4C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42475" w:rsidRPr="00F46587" w:rsidRDefault="0044247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46587">
        <w:rPr>
          <w:rFonts w:ascii="Times New Roman" w:hAnsi="Times New Roman"/>
          <w:sz w:val="24"/>
          <w:szCs w:val="24"/>
          <w:u w:val="single"/>
        </w:rPr>
        <w:t>Значимые для разработки и реализации рабочей программы характеристики,</w:t>
      </w:r>
    </w:p>
    <w:p w:rsidR="00442475" w:rsidRPr="00F46587" w:rsidRDefault="00442475" w:rsidP="00F4658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46587">
        <w:rPr>
          <w:rFonts w:ascii="Times New Roman" w:hAnsi="Times New Roman"/>
          <w:i/>
          <w:sz w:val="24"/>
          <w:szCs w:val="24"/>
        </w:rPr>
        <w:t xml:space="preserve">Характеристика возрастных и индивидуальных особенностей развития детей  младшего  возраста.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513"/>
      </w:tblGrid>
      <w:tr w:rsidR="00442475" w:rsidRPr="00F46587" w:rsidTr="006A35BA">
        <w:tc>
          <w:tcPr>
            <w:tcW w:w="2268" w:type="dxa"/>
          </w:tcPr>
          <w:p w:rsidR="00442475" w:rsidRPr="00F46587" w:rsidRDefault="0044247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7513" w:type="dxa"/>
          </w:tcPr>
          <w:p w:rsidR="00442475" w:rsidRPr="00F46587" w:rsidRDefault="0044247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Возрастные особенности детей</w:t>
            </w:r>
          </w:p>
        </w:tc>
      </w:tr>
      <w:tr w:rsidR="00442475" w:rsidRPr="00F46587" w:rsidTr="006A35BA">
        <w:tc>
          <w:tcPr>
            <w:tcW w:w="2268" w:type="dxa"/>
          </w:tcPr>
          <w:p w:rsidR="00442475" w:rsidRPr="00F46587" w:rsidRDefault="0044247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513" w:type="dxa"/>
          </w:tcPr>
          <w:p w:rsidR="00442475" w:rsidRPr="00F46587" w:rsidRDefault="00442475" w:rsidP="00F4658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Развивается моторика. Ребенок способен активно и осознанно усваивать разучиваемые движения. Так, в 3–4 лет ребята умеют перешагивать через рейки гимнастической лестницы, горизонтально расположенной на опорах (на высоте 20 см от пола), руки на поясе. Подбрасывают мяч вверх и ловят его двумя руками (не менее 3–4 раз подряд в удобном для ребенка темпе). Нанизывают бусины средней величины (или пуговицы) на толстую леску (или тонкий шнурок с жестким наконечником). Ребенок способен активно и осознанно усваивать разучиваемые движения, их элементы, что позволяет ему расширять и обогащать  репертуар уже освоенных основных движений более </w:t>
            </w:r>
            <w:proofErr w:type="gramStart"/>
            <w:r w:rsidRPr="00F46587">
              <w:rPr>
                <w:rFonts w:ascii="Times New Roman" w:hAnsi="Times New Roman"/>
                <w:sz w:val="24"/>
                <w:szCs w:val="24"/>
              </w:rPr>
              <w:t>сложными</w:t>
            </w:r>
            <w:proofErr w:type="gramEnd"/>
            <w:r w:rsidRPr="00F46587">
              <w:rPr>
                <w:rFonts w:ascii="Times New Roman" w:hAnsi="Times New Roman"/>
                <w:sz w:val="24"/>
                <w:szCs w:val="24"/>
              </w:rPr>
              <w:t xml:space="preserve">. Появляется сосредоточенность на своем самочувствии, ребенка начинает волновать тема собственного здоровья. К 3-5 годам ребенок </w:t>
            </w:r>
            <w:proofErr w:type="spellStart"/>
            <w:r w:rsidRPr="00F46587">
              <w:rPr>
                <w:rFonts w:ascii="Times New Roman" w:hAnsi="Times New Roman"/>
                <w:sz w:val="24"/>
                <w:szCs w:val="24"/>
              </w:rPr>
              <w:t>способенэлементарно</w:t>
            </w:r>
            <w:proofErr w:type="spellEnd"/>
            <w:r w:rsidRPr="00F46587">
              <w:rPr>
                <w:rFonts w:ascii="Times New Roman" w:hAnsi="Times New Roman"/>
                <w:sz w:val="24"/>
                <w:szCs w:val="24"/>
              </w:rPr>
              <w:t xml:space="preserve"> охарактеризовать свое самочувствие, привлечь внимание взрослого в случае недомогания.  </w:t>
            </w:r>
          </w:p>
        </w:tc>
      </w:tr>
      <w:tr w:rsidR="00442475" w:rsidRPr="00F46587" w:rsidTr="006A35BA">
        <w:tc>
          <w:tcPr>
            <w:tcW w:w="2268" w:type="dxa"/>
          </w:tcPr>
          <w:p w:rsidR="00442475" w:rsidRPr="00F46587" w:rsidRDefault="0044247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513" w:type="dxa"/>
          </w:tcPr>
          <w:p w:rsidR="00442475" w:rsidRPr="00F46587" w:rsidRDefault="00442475" w:rsidP="00F46587">
            <w:pPr>
              <w:spacing w:after="120" w:line="240" w:lineRule="auto"/>
              <w:ind w:right="10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возрасте 3-4 лет ребенок постепенно выходит за пределы семейного круга. Его </w:t>
            </w:r>
            <w:r w:rsidRPr="00F4658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общение становится </w:t>
            </w:r>
            <w:proofErr w:type="spellStart"/>
            <w:r w:rsidRPr="00F4658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внеситуативным</w:t>
            </w:r>
            <w:proofErr w:type="spellEnd"/>
            <w:r w:rsidRPr="00F4658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 </w:t>
            </w:r>
            <w:r w:rsidRPr="00F4658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игры, которая становится ведущим видом деятельности в дошкольном возрасте.</w:t>
            </w:r>
            <w:r w:rsidRPr="00F46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 хорошо выделяют несоответствие нормам и правилам не только поведение другого, но и своего собственного и эмоционально его переживают, что повышает их возможности регулировать поведение.   Для этого возраста характерно появление групповых традиций: </w:t>
            </w:r>
            <w:proofErr w:type="gramStart"/>
            <w:r w:rsidRPr="00F46587">
              <w:rPr>
                <w:rFonts w:ascii="Times New Roman" w:hAnsi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F46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где сидит, последовательность игр, как поздравляют друг друга с днем рождения, элементы группового жаргона и т. п.). 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их: мыло, полотенце, носовой платок, салфетка, столовые приборы. Уровень освоения культурно-гигиенических навыков таков, что дети свободно переносят их в сюжетно-ролевую игру. 3-4-летние дети имеют дифференцированное представление о собственной </w:t>
            </w:r>
            <w:proofErr w:type="spellStart"/>
            <w:r w:rsidRPr="00F46587">
              <w:rPr>
                <w:rFonts w:ascii="Times New Roman" w:hAnsi="Times New Roman"/>
                <w:sz w:val="24"/>
                <w:szCs w:val="24"/>
                <w:lang w:eastAsia="ru-RU"/>
              </w:rPr>
              <w:t>гендерной</w:t>
            </w:r>
            <w:proofErr w:type="spellEnd"/>
            <w:r w:rsidRPr="00F46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принадлежности, аргументируют ее по ряду признаков («Я – мальчик, я ношу брючки, у меня короткая прическа», «Я – девочка, у меня косички, я ношу платьице</w:t>
            </w:r>
            <w:proofErr w:type="gramStart"/>
            <w:r w:rsidRPr="00F46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F46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этом возрасте умеют распознавать  и оценивать адекватно </w:t>
            </w:r>
            <w:proofErr w:type="spellStart"/>
            <w:r w:rsidRPr="00F46587">
              <w:rPr>
                <w:rFonts w:ascii="Times New Roman" w:hAnsi="Times New Roman"/>
                <w:sz w:val="24"/>
                <w:szCs w:val="24"/>
                <w:lang w:eastAsia="ru-RU"/>
              </w:rPr>
              <w:t>гендерной</w:t>
            </w:r>
            <w:proofErr w:type="spellEnd"/>
            <w:r w:rsidRPr="00F46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принадлежности  эмоциональные состояния и  поступки взрослых людей  разного пола. </w:t>
            </w:r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  игрой с одной-двумя ролями и простыми, неразвернутыми сюжетами. Игры с правилами в этом возрасте только начинают формироваться</w:t>
            </w:r>
          </w:p>
        </w:tc>
      </w:tr>
      <w:tr w:rsidR="00442475" w:rsidRPr="00F46587" w:rsidTr="006A35BA">
        <w:tc>
          <w:tcPr>
            <w:tcW w:w="2268" w:type="dxa"/>
          </w:tcPr>
          <w:p w:rsidR="00442475" w:rsidRPr="00F46587" w:rsidRDefault="0044247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513" w:type="dxa"/>
          </w:tcPr>
          <w:p w:rsidR="00442475" w:rsidRPr="00F46587" w:rsidRDefault="00442475" w:rsidP="00F4658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 младшем дошкольном возрасте развивается </w:t>
            </w:r>
            <w:proofErr w:type="spellStart"/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перцептивная</w:t>
            </w:r>
            <w:proofErr w:type="spellEnd"/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деятельность. Дети от использования </w:t>
            </w:r>
            <w:proofErr w:type="spellStart"/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предэталонов</w:t>
            </w:r>
            <w:proofErr w:type="spellEnd"/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— индивидуальных единиц восприятия, переходят к сенсорным эталонам — культурно </w:t>
            </w:r>
            <w:proofErr w:type="gramStart"/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-в</w:t>
            </w:r>
            <w:proofErr w:type="gramEnd"/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ыработанным средствам восприятия. К концу младшего дошкольного возраста дети могут 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</w:t>
            </w:r>
            <w:proofErr w:type="gramStart"/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а-</w:t>
            </w:r>
            <w:proofErr w:type="gramEnd"/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к в помещении всего дошкольного учреждения. Развиваются память и внимание. По просьбе взрослого дети могут за</w:t>
            </w:r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softHyphen/>
              <w:t>помнить 3-4 слова и 5-6 названий предметов. К концу младшего дошколь</w:t>
            </w:r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softHyphen/>
              <w:t>ного возраста они способны запомнить значительные отрывки из любимых произведений. Продолжает развиваться наглядно-действенное мышление. При этом преобразования ситуаций в ряде случаев осуществляются на основе целе</w:t>
            </w:r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softHyphen/>
              <w:t xml:space="preserve">направленных проб с учетом желаемого результата. </w:t>
            </w:r>
            <w:r w:rsidRPr="00F4658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Дошкольники способны установить некоторые скрытые связи и отношения между предметами. </w:t>
            </w:r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младшем дошкольном возрасте начинает развиваться воображение, которое особенно наглядно проявляется в игре, когда одни объекты высту</w:t>
            </w:r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softHyphen/>
              <w:t>пают в качестве заместителей других. Взаимоотношения детей обусловлены нормами и правилами. В резуль</w:t>
            </w:r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softHyphen/>
              <w:t>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      </w:r>
          </w:p>
        </w:tc>
      </w:tr>
      <w:tr w:rsidR="00442475" w:rsidRPr="00F46587" w:rsidTr="006A35BA">
        <w:tc>
          <w:tcPr>
            <w:tcW w:w="2268" w:type="dxa"/>
          </w:tcPr>
          <w:p w:rsidR="00442475" w:rsidRPr="00F46587" w:rsidRDefault="0044247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513" w:type="dxa"/>
          </w:tcPr>
          <w:p w:rsidR="00442475" w:rsidRPr="00F46587" w:rsidRDefault="00442475" w:rsidP="00F4658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большинстве контактов главным средством общения является речь, в развитии которой происходят  значительные изменения. В большинстве своем дети этого возраста уже четко произносят все звуки родного языка.  Продолжается процесс  творческого изменения родной речи, придумывания новых слов и выражений («у лысого голова босиком», «смотри, какой </w:t>
            </w:r>
            <w:proofErr w:type="spellStart"/>
            <w:r w:rsidRPr="00F46587">
              <w:rPr>
                <w:rFonts w:ascii="Times New Roman" w:hAnsi="Times New Roman"/>
                <w:sz w:val="24"/>
                <w:szCs w:val="24"/>
              </w:rPr>
              <w:t>ползук</w:t>
            </w:r>
            <w:proofErr w:type="spellEnd"/>
            <w:r w:rsidRPr="00F46587">
              <w:rPr>
                <w:rFonts w:ascii="Times New Roman" w:hAnsi="Times New Roman"/>
                <w:sz w:val="24"/>
                <w:szCs w:val="24"/>
              </w:rPr>
              <w:t xml:space="preserve">» (о червяке) и пр.).  В речь детей входят приемы художественного языка: эпитеты, сравнения. Особый интерес вызывают рифмы, простейшие из которых дети легко запоминают и сочиняют подобные. Пятилетки умеют согласовывать слова в предложении и способны элементарно обобщать, объединяя предметы в родовые категории: одежда, мебель, посуда. Речь становится </w:t>
            </w:r>
            <w:proofErr w:type="gramStart"/>
            <w:r w:rsidRPr="00F46587">
              <w:rPr>
                <w:rFonts w:ascii="Times New Roman" w:hAnsi="Times New Roman"/>
                <w:sz w:val="24"/>
                <w:szCs w:val="24"/>
              </w:rPr>
              <w:t>более связной</w:t>
            </w:r>
            <w:proofErr w:type="gramEnd"/>
            <w:r w:rsidRPr="00F46587">
              <w:rPr>
                <w:rFonts w:ascii="Times New Roman" w:hAnsi="Times New Roman"/>
                <w:sz w:val="24"/>
                <w:szCs w:val="24"/>
              </w:rPr>
              <w:t xml:space="preserve"> и последовательной. Дети могут пересказать литературное произведение, рассказать по картинке, описать характерные особенности той или иной игрушки, передавать своими словами впечатления из личного опыта и вообще самостоятельно рассказывать. </w:t>
            </w:r>
          </w:p>
        </w:tc>
      </w:tr>
      <w:tr w:rsidR="00442475" w:rsidRPr="00F46587" w:rsidTr="006A35BA">
        <w:tc>
          <w:tcPr>
            <w:tcW w:w="2268" w:type="dxa"/>
          </w:tcPr>
          <w:p w:rsidR="00442475" w:rsidRPr="00F46587" w:rsidRDefault="0044247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513" w:type="dxa"/>
          </w:tcPr>
          <w:p w:rsidR="00442475" w:rsidRPr="00F46587" w:rsidRDefault="0044247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искусства, в которых с помощью образных средств переданы различные эмоциональные состояния людей, животных.    Начинают более целостно воспринимать сюжет музыкального произведения, понимать музыкальные образы. Активнее проявляется интерес к музыке, разным видам музыкальной деятельности. Обнаруживается разница в предпочтениях, связанных с музыкально-художественной деятельностью, у мальчиков и девочек. Дети не только эмоционально откликаются на звучание музыкального произведения, но и увлеченно говорят о нем (о характере музыкальных образов и повествования, средствах музыкальной выразительности), соотнося их с жизненным опытом. Музыкальная память позволяет детям запоминать, узнавать и даже называть любимые мелодии. Развитию исполнительской деятельности способствует доминирование в данном возрасте продуктивной мотивации (спеть песню, станцевать танец, сыграть на детском музыкальном инструменте, воспроизвести простой ритмический рисунок.). Дети делают первые попытки творчества: создать танец, придумать игру в музыку, импровизировать несложные ритмы марша или плясовой, На формирование музыкального вкуса и интереса к музыкально-художественной деятельности в целом активно влияют установки взрослых.     Важным показателем развития ребенка-дошкольника является изобразительная деятельность. </w:t>
            </w:r>
            <w:r w:rsidRPr="00F4658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Изобразительная деятельность ребенка зависит от его представлений о предмете. </w:t>
            </w:r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      </w:r>
            <w:r w:rsidRPr="00F4658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Большое значение для развития мелкой моторики имеет лепка.</w:t>
            </w:r>
            <w:r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Младшие дошкольники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деятельность в младшем дошкольном возрасте ограничена возведением несложных построек по образцу и по  замыслу</w:t>
            </w:r>
            <w:r w:rsidR="000161BC" w:rsidRPr="00F4658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:rsidR="00442475" w:rsidRPr="00F46587" w:rsidRDefault="0044247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61BC" w:rsidRPr="00F46587" w:rsidRDefault="000161BC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  <w:u w:val="single"/>
        </w:rPr>
        <w:t>Характеристики особенностей детей младшей группы</w:t>
      </w:r>
      <w:r w:rsidRPr="00F46587">
        <w:rPr>
          <w:rFonts w:ascii="Times New Roman" w:hAnsi="Times New Roman"/>
          <w:sz w:val="24"/>
          <w:szCs w:val="24"/>
        </w:rPr>
        <w:t xml:space="preserve">. </w:t>
      </w:r>
    </w:p>
    <w:p w:rsidR="00204DF9" w:rsidRPr="00F40CF1" w:rsidRDefault="00133E39" w:rsidP="00F40CF1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0CF1">
        <w:rPr>
          <w:rFonts w:ascii="Times New Roman" w:hAnsi="Times New Roman"/>
          <w:sz w:val="24"/>
          <w:szCs w:val="24"/>
        </w:rPr>
        <w:t>младшую группу посещают 27 детей. Из них</w:t>
      </w:r>
      <w:r w:rsidR="00630719">
        <w:rPr>
          <w:rFonts w:ascii="Times New Roman" w:hAnsi="Times New Roman"/>
          <w:sz w:val="24"/>
          <w:szCs w:val="24"/>
        </w:rPr>
        <w:t>:</w:t>
      </w:r>
      <w:r w:rsidRPr="00F40CF1">
        <w:rPr>
          <w:rFonts w:ascii="Times New Roman" w:hAnsi="Times New Roman"/>
          <w:sz w:val="24"/>
          <w:szCs w:val="24"/>
        </w:rPr>
        <w:t xml:space="preserve"> </w:t>
      </w:r>
    </w:p>
    <w:p w:rsidR="00133E39" w:rsidRPr="00F46587" w:rsidRDefault="00F40CF1" w:rsidP="00F40CF1">
      <w:pPr>
        <w:pStyle w:val="a3"/>
        <w:spacing w:after="120" w:line="240" w:lineRule="auto"/>
        <w:ind w:left="1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</w:t>
      </w:r>
      <w:r w:rsidR="00133E39" w:rsidRPr="00F46587">
        <w:rPr>
          <w:rFonts w:ascii="Times New Roman" w:hAnsi="Times New Roman"/>
          <w:sz w:val="24"/>
          <w:szCs w:val="24"/>
        </w:rPr>
        <w:t>- девочек</w:t>
      </w:r>
    </w:p>
    <w:p w:rsidR="00133E39" w:rsidRPr="00F46587" w:rsidRDefault="00F40CF1" w:rsidP="00F40CF1">
      <w:pPr>
        <w:pStyle w:val="a3"/>
        <w:spacing w:after="120" w:line="240" w:lineRule="auto"/>
        <w:ind w:left="1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33E39" w:rsidRPr="00F46587">
        <w:rPr>
          <w:rFonts w:ascii="Times New Roman" w:hAnsi="Times New Roman"/>
          <w:sz w:val="24"/>
          <w:szCs w:val="24"/>
        </w:rPr>
        <w:t xml:space="preserve"> - мальчиков</w:t>
      </w:r>
    </w:p>
    <w:p w:rsidR="00133E39" w:rsidRPr="00F46587" w:rsidRDefault="00133E39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Дети</w:t>
      </w:r>
      <w:r w:rsidR="00AD5425" w:rsidRPr="00F46587">
        <w:rPr>
          <w:rFonts w:ascii="Times New Roman" w:hAnsi="Times New Roman"/>
          <w:sz w:val="24"/>
          <w:szCs w:val="24"/>
        </w:rPr>
        <w:t>,</w:t>
      </w:r>
      <w:r w:rsidRPr="00F46587">
        <w:rPr>
          <w:rFonts w:ascii="Times New Roman" w:hAnsi="Times New Roman"/>
          <w:sz w:val="24"/>
          <w:szCs w:val="24"/>
        </w:rPr>
        <w:t xml:space="preserve"> вновь поступившие в дошкол</w:t>
      </w:r>
      <w:r w:rsidR="00AD5425" w:rsidRPr="00F46587">
        <w:rPr>
          <w:rFonts w:ascii="Times New Roman" w:hAnsi="Times New Roman"/>
          <w:sz w:val="24"/>
          <w:szCs w:val="24"/>
        </w:rPr>
        <w:t xml:space="preserve">ьное учреждение. 48% посещали </w:t>
      </w:r>
      <w:r w:rsidRPr="00F46587">
        <w:rPr>
          <w:rFonts w:ascii="Times New Roman" w:hAnsi="Times New Roman"/>
          <w:sz w:val="24"/>
          <w:szCs w:val="24"/>
        </w:rPr>
        <w:t xml:space="preserve">частные детские сады. </w:t>
      </w:r>
    </w:p>
    <w:p w:rsidR="000E7059" w:rsidRPr="00F46587" w:rsidRDefault="000E7059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Дети с п</w:t>
      </w:r>
      <w:r w:rsidR="00F40CF1">
        <w:rPr>
          <w:rFonts w:ascii="Times New Roman" w:hAnsi="Times New Roman"/>
          <w:sz w:val="24"/>
          <w:szCs w:val="24"/>
        </w:rPr>
        <w:t>ервой и второй группой здоровья</w:t>
      </w:r>
      <w:r w:rsidRPr="00F46587">
        <w:rPr>
          <w:rFonts w:ascii="Times New Roman" w:hAnsi="Times New Roman"/>
          <w:sz w:val="24"/>
          <w:szCs w:val="24"/>
        </w:rPr>
        <w:t>.</w:t>
      </w:r>
    </w:p>
    <w:p w:rsidR="000E7059" w:rsidRPr="00F46587" w:rsidRDefault="000E7059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  <w:lang w:val="en-US"/>
        </w:rPr>
        <w:t>I</w:t>
      </w:r>
      <w:r w:rsidRPr="00F46587">
        <w:rPr>
          <w:rFonts w:ascii="Times New Roman" w:hAnsi="Times New Roman"/>
          <w:sz w:val="24"/>
          <w:szCs w:val="24"/>
        </w:rPr>
        <w:t xml:space="preserve"> группа - </w:t>
      </w:r>
      <w:r w:rsidR="00F40CF1">
        <w:rPr>
          <w:rFonts w:ascii="Times New Roman" w:hAnsi="Times New Roman"/>
          <w:sz w:val="24"/>
          <w:szCs w:val="24"/>
        </w:rPr>
        <w:t>15</w:t>
      </w:r>
    </w:p>
    <w:p w:rsidR="000E7059" w:rsidRPr="00F46587" w:rsidRDefault="000E7059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  <w:lang w:val="en-US"/>
        </w:rPr>
        <w:t>II</w:t>
      </w:r>
      <w:r w:rsidRPr="00F46587">
        <w:rPr>
          <w:rFonts w:ascii="Times New Roman" w:hAnsi="Times New Roman"/>
          <w:sz w:val="24"/>
          <w:szCs w:val="24"/>
        </w:rPr>
        <w:t xml:space="preserve"> группа - </w:t>
      </w:r>
      <w:r w:rsidR="00F40CF1">
        <w:rPr>
          <w:rFonts w:ascii="Times New Roman" w:hAnsi="Times New Roman"/>
          <w:sz w:val="24"/>
          <w:szCs w:val="24"/>
        </w:rPr>
        <w:t>12</w:t>
      </w:r>
    </w:p>
    <w:p w:rsidR="00235C91" w:rsidRPr="00F46587" w:rsidRDefault="00235C91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C91" w:rsidRPr="00F46587" w:rsidRDefault="00235C91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Организация жизни детей</w:t>
      </w:r>
    </w:p>
    <w:p w:rsidR="00235C91" w:rsidRPr="00F46587" w:rsidRDefault="00235C91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Режим работы младшей  группы МАДОУ детский сад № 175  Железнодорожного района </w:t>
      </w:r>
      <w:proofErr w:type="gramStart"/>
      <w:r w:rsidRPr="00F46587">
        <w:rPr>
          <w:rFonts w:ascii="Times New Roman" w:hAnsi="Times New Roman"/>
          <w:sz w:val="24"/>
          <w:szCs w:val="24"/>
        </w:rPr>
        <w:t>г</w:t>
      </w:r>
      <w:proofErr w:type="gramEnd"/>
      <w:r w:rsidRPr="00F46587">
        <w:rPr>
          <w:rFonts w:ascii="Times New Roman" w:hAnsi="Times New Roman"/>
          <w:sz w:val="24"/>
          <w:szCs w:val="24"/>
        </w:rPr>
        <w:t>. Екатеринбурга</w:t>
      </w:r>
    </w:p>
    <w:p w:rsidR="00235C91" w:rsidRPr="00F46587" w:rsidRDefault="00235C91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- пятидневная рабочая неделя; </w:t>
      </w:r>
    </w:p>
    <w:p w:rsidR="00235C91" w:rsidRPr="00F46587" w:rsidRDefault="00235C91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- длительность работы – 10,5 часов </w:t>
      </w:r>
      <w:proofErr w:type="gramStart"/>
      <w:r w:rsidRPr="00F4658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6587">
        <w:rPr>
          <w:rFonts w:ascii="Times New Roman" w:hAnsi="Times New Roman"/>
          <w:sz w:val="24"/>
          <w:szCs w:val="24"/>
        </w:rPr>
        <w:t xml:space="preserve">с 7.30 до 18.00 ) ; </w:t>
      </w:r>
    </w:p>
    <w:p w:rsidR="00235C91" w:rsidRDefault="00235C91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выходные дни – суббота, воскресенье, нерабочие - праздничные дни.</w:t>
      </w:r>
    </w:p>
    <w:p w:rsidR="006A35BA" w:rsidRPr="00F46587" w:rsidRDefault="006A35BA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C91" w:rsidRPr="00F46587" w:rsidRDefault="00235C91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C91" w:rsidRDefault="00235C91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46587">
        <w:rPr>
          <w:rFonts w:ascii="Times New Roman" w:hAnsi="Times New Roman"/>
          <w:i/>
          <w:sz w:val="24"/>
          <w:szCs w:val="24"/>
        </w:rPr>
        <w:t xml:space="preserve">Сетка НОД </w:t>
      </w:r>
      <w:proofErr w:type="gramStart"/>
      <w:r w:rsidRPr="00F46587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F46587">
        <w:rPr>
          <w:rFonts w:ascii="Times New Roman" w:hAnsi="Times New Roman"/>
          <w:i/>
          <w:sz w:val="24"/>
          <w:szCs w:val="24"/>
        </w:rPr>
        <w:t xml:space="preserve">непосредственно – образовательной деятельности) в неделю </w:t>
      </w:r>
    </w:p>
    <w:p w:rsidR="006A35BA" w:rsidRPr="00F46587" w:rsidRDefault="006A35BA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35C91" w:rsidRDefault="00235C91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Непосредственно – образовательная деятельность проводится ежедневно в первую половину дня  с 9.00  </w:t>
      </w:r>
    </w:p>
    <w:p w:rsidR="006A35BA" w:rsidRPr="00F46587" w:rsidRDefault="006A35BA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5BA" w:rsidRDefault="006A35BA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Развитие речи – 1</w:t>
      </w:r>
    </w:p>
    <w:p w:rsidR="006A35BA" w:rsidRPr="006A35BA" w:rsidRDefault="006A35BA" w:rsidP="006A35BA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математических представлений</w:t>
      </w:r>
      <w:r w:rsidRPr="00F46587">
        <w:rPr>
          <w:rFonts w:ascii="Times New Roman" w:hAnsi="Times New Roman"/>
          <w:sz w:val="24"/>
          <w:szCs w:val="24"/>
        </w:rPr>
        <w:t xml:space="preserve"> - 1</w:t>
      </w:r>
    </w:p>
    <w:p w:rsidR="00235C91" w:rsidRPr="00F46587" w:rsidRDefault="004917DE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Музыка</w:t>
      </w:r>
      <w:r w:rsidR="00235C91" w:rsidRPr="00F46587">
        <w:rPr>
          <w:rFonts w:ascii="Times New Roman" w:hAnsi="Times New Roman"/>
          <w:sz w:val="24"/>
          <w:szCs w:val="24"/>
        </w:rPr>
        <w:t xml:space="preserve"> – 2 </w:t>
      </w:r>
    </w:p>
    <w:p w:rsidR="00235C91" w:rsidRPr="00F46587" w:rsidRDefault="00235C91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Лепка</w:t>
      </w:r>
      <w:r w:rsidR="00492148" w:rsidRPr="00F46587">
        <w:rPr>
          <w:rFonts w:ascii="Times New Roman" w:hAnsi="Times New Roman"/>
          <w:sz w:val="24"/>
          <w:szCs w:val="24"/>
        </w:rPr>
        <w:t>/</w:t>
      </w:r>
      <w:r w:rsidR="004917DE" w:rsidRPr="00F46587">
        <w:rPr>
          <w:rFonts w:ascii="Times New Roman" w:hAnsi="Times New Roman"/>
          <w:sz w:val="24"/>
          <w:szCs w:val="24"/>
        </w:rPr>
        <w:t>аппликация</w:t>
      </w:r>
      <w:r w:rsidRPr="00F46587">
        <w:rPr>
          <w:rFonts w:ascii="Times New Roman" w:hAnsi="Times New Roman"/>
          <w:sz w:val="24"/>
          <w:szCs w:val="24"/>
        </w:rPr>
        <w:t xml:space="preserve"> – 1 </w:t>
      </w:r>
      <w:r w:rsidR="00492148" w:rsidRPr="00F46587">
        <w:rPr>
          <w:rFonts w:ascii="Times New Roman" w:hAnsi="Times New Roman"/>
          <w:sz w:val="24"/>
          <w:szCs w:val="24"/>
        </w:rPr>
        <w:t>(через неделю)</w:t>
      </w:r>
    </w:p>
    <w:p w:rsidR="00235C91" w:rsidRPr="00F46587" w:rsidRDefault="00235C91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Рисование - 1</w:t>
      </w:r>
    </w:p>
    <w:p w:rsidR="00235C91" w:rsidRPr="00F46587" w:rsidRDefault="00F40CF1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Физическая </w:t>
      </w:r>
      <w:r w:rsidR="004917DE" w:rsidRPr="00F46587">
        <w:rPr>
          <w:rFonts w:ascii="Times New Roman" w:hAnsi="Times New Roman"/>
          <w:sz w:val="24"/>
          <w:szCs w:val="24"/>
        </w:rPr>
        <w:t>культура</w:t>
      </w:r>
      <w:r w:rsidR="00235C91" w:rsidRPr="00F46587">
        <w:rPr>
          <w:rFonts w:ascii="Times New Roman" w:hAnsi="Times New Roman"/>
          <w:sz w:val="24"/>
          <w:szCs w:val="24"/>
        </w:rPr>
        <w:t xml:space="preserve"> – 3 </w:t>
      </w:r>
    </w:p>
    <w:p w:rsidR="006A35BA" w:rsidRDefault="006A35BA" w:rsidP="006A35BA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40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40CF1" w:rsidRPr="00373E79">
        <w:rPr>
          <w:rFonts w:ascii="Times New Roman" w:hAnsi="Times New Roman"/>
          <w:sz w:val="24"/>
          <w:szCs w:val="24"/>
        </w:rPr>
        <w:t>Развитие кругозора и познавательно-исследовательской деятельности</w:t>
      </w:r>
      <w:r>
        <w:rPr>
          <w:rFonts w:ascii="Times New Roman" w:hAnsi="Times New Roman"/>
          <w:sz w:val="24"/>
          <w:szCs w:val="24"/>
        </w:rPr>
        <w:t xml:space="preserve"> в природе/</w:t>
      </w:r>
    </w:p>
    <w:p w:rsidR="006A35BA" w:rsidRPr="00F46587" w:rsidRDefault="006A35BA" w:rsidP="006A35BA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A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социальных представлений - 1</w:t>
      </w:r>
    </w:p>
    <w:p w:rsidR="00F40CF1" w:rsidRDefault="00F40CF1" w:rsidP="00F40CF1">
      <w:pPr>
        <w:pStyle w:val="a3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630719" w:rsidRPr="00F46587" w:rsidRDefault="00630719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552"/>
        <w:gridCol w:w="2693"/>
      </w:tblGrid>
      <w:tr w:rsidR="00492148" w:rsidRPr="00F46587" w:rsidTr="006A35B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63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Компоненты и содержание режима пребывания</w:t>
            </w:r>
          </w:p>
          <w:p w:rsidR="00492148" w:rsidRPr="00F46587" w:rsidRDefault="00492148" w:rsidP="0063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детей от 3 до 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Регламент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Примерное распределение </w:t>
            </w:r>
            <w:r w:rsidRPr="00630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времени в день</w:t>
            </w:r>
          </w:p>
        </w:tc>
      </w:tr>
      <w:tr w:rsidR="00492148" w:rsidRPr="00F46587" w:rsidTr="006A35BA">
        <w:trPr>
          <w:trHeight w:val="33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6307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1.Непосредственн</w:t>
            </w:r>
            <w:r w:rsidR="0063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о–образовательная деятельность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мин. в день</w:t>
            </w:r>
          </w:p>
        </w:tc>
      </w:tr>
      <w:tr w:rsidR="00492148" w:rsidRPr="00F46587" w:rsidTr="006A35BA">
        <w:trPr>
          <w:trHeight w:val="49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8" w:rsidRPr="00F46587" w:rsidRDefault="00492148" w:rsidP="00F4658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6307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в неделю нагрузка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6307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165 мин. в неделю</w:t>
            </w:r>
          </w:p>
        </w:tc>
      </w:tr>
      <w:tr w:rsidR="00492148" w:rsidRPr="00F46587" w:rsidTr="006A35B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Целесообразно использовать  в НОД интегрированные формы работы и разнообразные  виды деятельности. </w:t>
            </w:r>
          </w:p>
        </w:tc>
      </w:tr>
      <w:tr w:rsidR="00492148" w:rsidRPr="00F46587" w:rsidTr="006A35B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2.Нерегламентированные виды деятельности (совместная деятельность воспитателя и ребенка в групповых и индивидуальных формах работы, организация), в т.ч.: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 4 часов в т. ч.:</w:t>
            </w:r>
          </w:p>
        </w:tc>
      </w:tr>
      <w:tr w:rsidR="00492148" w:rsidRPr="00F46587" w:rsidTr="006A35B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  игра</w:t>
            </w: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 85 мин.</w:t>
            </w:r>
          </w:p>
        </w:tc>
      </w:tr>
      <w:tr w:rsidR="00492148" w:rsidRPr="00F46587" w:rsidTr="006A35B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  двигательная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50 мин.</w:t>
            </w:r>
          </w:p>
        </w:tc>
      </w:tr>
      <w:tr w:rsidR="00492148" w:rsidRPr="00F46587" w:rsidTr="006A35B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  предметно-практическая, обследовательская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мин.</w:t>
            </w:r>
          </w:p>
        </w:tc>
      </w:tr>
      <w:tr w:rsidR="00492148" w:rsidRPr="00F46587" w:rsidTr="006A35B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книг, рассказывание, познавательное общение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 мин.</w:t>
            </w:r>
          </w:p>
        </w:tc>
      </w:tr>
      <w:tr w:rsidR="00492148" w:rsidRPr="00F46587" w:rsidTr="006A35B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  психолого-педагогическое сопровождение</w:t>
            </w:r>
          </w:p>
          <w:p w:rsidR="00492148" w:rsidRPr="00F46587" w:rsidRDefault="00492148" w:rsidP="00F4658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10 мин.</w:t>
            </w:r>
          </w:p>
        </w:tc>
      </w:tr>
      <w:tr w:rsidR="00492148" w:rsidRPr="00F46587" w:rsidTr="006A35B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  утренняя гимнастика</w:t>
            </w: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492148" w:rsidRPr="00F46587" w:rsidTr="006A35B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  развлечения, праздник</w:t>
            </w: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492148" w:rsidRPr="00F46587" w:rsidTr="006A35B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Целесообразно использовать  интегрированные формы работы и виды деятельности.</w:t>
            </w:r>
          </w:p>
          <w:p w:rsidR="00492148" w:rsidRPr="00F46587" w:rsidRDefault="00492148" w:rsidP="00F4658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Допускается модификация распределения времени</w:t>
            </w:r>
          </w:p>
        </w:tc>
      </w:tr>
      <w:tr w:rsidR="00492148" w:rsidRPr="00F46587" w:rsidTr="006A35B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3.Организация режимных процессов, </w:t>
            </w:r>
          </w:p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2,5 часов </w:t>
            </w:r>
          </w:p>
        </w:tc>
      </w:tr>
      <w:tr w:rsidR="00492148" w:rsidRPr="00F46587" w:rsidTr="006A35B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160 минут</w:t>
            </w:r>
          </w:p>
        </w:tc>
      </w:tr>
      <w:tr w:rsidR="00492148" w:rsidRPr="00F46587" w:rsidTr="006A35B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прогулка</w:t>
            </w:r>
            <w:r w:rsidRPr="00F4658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 минут в день </w:t>
            </w:r>
          </w:p>
        </w:tc>
      </w:tr>
      <w:tr w:rsidR="00492148" w:rsidRPr="00F46587" w:rsidTr="006A35B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гигиенические процедуры (умывание, одевание, раздевание, туалет)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минут</w:t>
            </w:r>
          </w:p>
        </w:tc>
      </w:tr>
      <w:tr w:rsidR="00492148" w:rsidRPr="00F46587" w:rsidTr="006A35B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закаливающие и другие оздоровительные процедуры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492148" w:rsidRPr="00F46587" w:rsidTr="006A35B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прием пищи (завтрак,2 завтрак</w:t>
            </w:r>
            <w:proofErr w:type="gramStart"/>
            <w:r w:rsidRPr="00F4658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46587">
              <w:rPr>
                <w:rFonts w:ascii="Times New Roman" w:hAnsi="Times New Roman"/>
                <w:sz w:val="24"/>
                <w:szCs w:val="24"/>
              </w:rPr>
              <w:t xml:space="preserve">  обед, полдник)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8" w:rsidRPr="00F46587" w:rsidRDefault="00492148" w:rsidP="00F465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60 минут</w:t>
            </w:r>
          </w:p>
        </w:tc>
      </w:tr>
    </w:tbl>
    <w:p w:rsidR="00492148" w:rsidRPr="00F46587" w:rsidRDefault="00492148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46587">
        <w:rPr>
          <w:rFonts w:ascii="Times New Roman" w:hAnsi="Times New Roman"/>
          <w:i/>
          <w:sz w:val="24"/>
          <w:szCs w:val="24"/>
        </w:rPr>
        <w:t>1.1.2. Планируемые результаты освоения рабочей программы.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Планируемые результаты освоения программы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ребёнка.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Целевые ориентиры образования в младшем возрасте: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ребёнок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ребёнок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ребёнок стремится к общению </w:t>
      </w:r>
      <w:proofErr w:type="gramStart"/>
      <w:r w:rsidRPr="00F46587">
        <w:rPr>
          <w:rFonts w:ascii="Times New Roman" w:hAnsi="Times New Roman"/>
          <w:sz w:val="24"/>
          <w:szCs w:val="24"/>
        </w:rPr>
        <w:t>со</w:t>
      </w:r>
      <w:proofErr w:type="gramEnd"/>
      <w:r w:rsidRPr="00F46587">
        <w:rPr>
          <w:rFonts w:ascii="Times New Roman" w:hAnsi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ребёнок проявляет интерес к сверстникам; наблюдает за их действиями и подражает им;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ребёнок интересуется стихами, песнями и сказками, рассматривает картинки, стремится двигаться под музыку; проявляет эмоциональный отклик на различные произведения культуры и искусства;</w:t>
      </w:r>
    </w:p>
    <w:p w:rsidR="000E7059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у ребёнка развита крупная моторика, он стремится осваивать различные виды движений (бег, лазанье, перешагивание и пр.).</w:t>
      </w:r>
    </w:p>
    <w:p w:rsidR="00F40CF1" w:rsidRPr="00F46587" w:rsidRDefault="00F40CF1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A3E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46587">
        <w:rPr>
          <w:rFonts w:ascii="Times New Roman" w:hAnsi="Times New Roman"/>
          <w:i/>
          <w:sz w:val="24"/>
          <w:szCs w:val="24"/>
        </w:rPr>
        <w:t xml:space="preserve">Планируемые промежуточные результаты освоения рабочей программы 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46587">
        <w:rPr>
          <w:rFonts w:ascii="Times New Roman" w:hAnsi="Times New Roman"/>
          <w:i/>
          <w:sz w:val="24"/>
          <w:szCs w:val="24"/>
        </w:rPr>
        <w:t>(к 4годам).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 Ребёнок проявляет любопытство и активность при появлении чего-то совершенно нового (новые предметы ближайшего окружения, звуки, народные игрушки, изобразительные материалы и др.) или предложенного взрослым (сказка, иллюстрации к сказке, игры).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Решает простейшие интеллектуальные задачи (ситуации), пытается применить разные способы для их решения, стремится к получению результата, при затруднениях обращается за помощью. Пытается самостоятельно обследовать объекты ближайшего окружения и экспериментировать с ними. Выполняет элементарные </w:t>
      </w:r>
      <w:proofErr w:type="spellStart"/>
      <w:r w:rsidRPr="00F46587">
        <w:rPr>
          <w:rFonts w:ascii="Times New Roman" w:hAnsi="Times New Roman"/>
          <w:sz w:val="24"/>
          <w:szCs w:val="24"/>
        </w:rPr>
        <w:t>перцептивные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 (обследовательские) действия. Имеет начальные представления о свойствах объектов окружающего мира (форма, цвет, величина, назначение и др.).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Сравнивает предметы на основании заданных свойств. Пытается улавливать взаимосвязи между отдельными предметами или их свойствами.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Выполняет элементарные действия по преобразованию объектов. Подражает эмоциям взрослых и детей. Испытывает радость и эмоциональный комфорт от проявлений двигательной активности. Проявляет сочувствие к близким людям, привлекательным персонажам. Эмоционально откликается на простые музыкальные образы, выраженные контрастными средствами выразительности, произведения изобразительного искусства, в которых переданы понятные чувства и отношения (мать и дитя).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Предпочитает общение и взаимодействие </w:t>
      </w:r>
      <w:proofErr w:type="gramStart"/>
      <w:r w:rsidRPr="00F46587">
        <w:rPr>
          <w:rFonts w:ascii="Times New Roman" w:hAnsi="Times New Roman"/>
          <w:sz w:val="24"/>
          <w:szCs w:val="24"/>
        </w:rPr>
        <w:t>со</w:t>
      </w:r>
      <w:proofErr w:type="gramEnd"/>
      <w:r w:rsidRPr="00F46587">
        <w:rPr>
          <w:rFonts w:ascii="Times New Roman" w:hAnsi="Times New Roman"/>
          <w:sz w:val="24"/>
          <w:szCs w:val="24"/>
        </w:rPr>
        <w:t xml:space="preserve"> взрослыми. Начинает задавать вопросы сам в условиях наглядно представленной ситуации общения: кто это? Как его зовут? (Инициатива в общении преимущественно принадлежит взрослому.) Выражает свои потребности и интересы вербальными и невербальными средствами. Участвует в коллективных играх и занятиях, устанавливая положительные взаимоотношения </w:t>
      </w:r>
      <w:proofErr w:type="gramStart"/>
      <w:r w:rsidRPr="00F46587">
        <w:rPr>
          <w:rFonts w:ascii="Times New Roman" w:hAnsi="Times New Roman"/>
          <w:sz w:val="24"/>
          <w:szCs w:val="24"/>
        </w:rPr>
        <w:t>со</w:t>
      </w:r>
      <w:proofErr w:type="gramEnd"/>
      <w:r w:rsidRPr="00F46587">
        <w:rPr>
          <w:rFonts w:ascii="Times New Roman" w:hAnsi="Times New Roman"/>
          <w:sz w:val="24"/>
          <w:szCs w:val="24"/>
        </w:rPr>
        <w:t xml:space="preserve"> взрослыми (родителями, педагогами) и некоторыми детьми на основе  соблюдения элементарных моральных норм и правил поведения (здороваться, прощаться, благодарить, извиняться, обращаться с просьбой и др.). В отдельных случаях может оказать помощь </w:t>
      </w:r>
      <w:proofErr w:type="gramStart"/>
      <w:r w:rsidRPr="00F46587">
        <w:rPr>
          <w:rFonts w:ascii="Times New Roman" w:hAnsi="Times New Roman"/>
          <w:sz w:val="24"/>
          <w:szCs w:val="24"/>
        </w:rPr>
        <w:t>другому</w:t>
      </w:r>
      <w:proofErr w:type="gramEnd"/>
      <w:r w:rsidRPr="00F46587">
        <w:rPr>
          <w:rFonts w:ascii="Times New Roman" w:hAnsi="Times New Roman"/>
          <w:sz w:val="24"/>
          <w:szCs w:val="24"/>
        </w:rPr>
        <w:t xml:space="preserve">. Владеет бытовым словарным запасом: может разговаривать </w:t>
      </w:r>
      <w:proofErr w:type="gramStart"/>
      <w:r w:rsidRPr="00F46587">
        <w:rPr>
          <w:rFonts w:ascii="Times New Roman" w:hAnsi="Times New Roman"/>
          <w:sz w:val="24"/>
          <w:szCs w:val="24"/>
        </w:rPr>
        <w:t>со</w:t>
      </w:r>
      <w:proofErr w:type="gramEnd"/>
      <w:r w:rsidRPr="00F46587">
        <w:rPr>
          <w:rFonts w:ascii="Times New Roman" w:hAnsi="Times New Roman"/>
          <w:sz w:val="24"/>
          <w:szCs w:val="24"/>
        </w:rPr>
        <w:t xml:space="preserve"> взрослым на бытовые темы (о посуде и накрывании на стол, об одежде и одевании, о мебели и её расстановке в игровом уголке, об овощах и фруктах и их покупке и продаже в игре в магазин и т. д.). Воспроизводит ритм речи, звуковой образ слова, правильно пользуется речевым дыханием (говорит на выдохе), слышит специально выделяемый при произношении взрослым звук и воспроизводит его, использует в речи простые распространённые предложения; при использовании сложных предложений может допускать ошибки, пропуская союзы и союзные слова. С помощью взрослого составляет рассказы из трёх-четырёх предложений, пользуется системой окончаний для согласования слов в предложении.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Соблюдает простые (гигиенические и режимные) правила поведения при контроле со стороны взрослых. Хорошо справляется с процессами умывания, мытья рук при незначительном участии взрослого, одевается и раздевается, ухаживает за своими вещами и игрушками при участии взрослого, стремясь к самостоятельным действиям; принимает пищу без участия взрослого. Элементарно ухаживает за своим внешним видом, пользуется носовым платком. </w:t>
      </w:r>
      <w:proofErr w:type="spellStart"/>
      <w:r w:rsidRPr="00F46587">
        <w:rPr>
          <w:rFonts w:ascii="Times New Roman" w:hAnsi="Times New Roman"/>
          <w:sz w:val="24"/>
          <w:szCs w:val="24"/>
        </w:rPr>
        <w:t>Ситуативно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 проявляет желание принять участие в труде. Самостоятельно справляется с отдельными процессами, связанными с подготовкой к занятиям, приёмом пищи, уборкой групповой комнаты или участка, трудом в природе, вместе </w:t>
      </w:r>
      <w:proofErr w:type="gramStart"/>
      <w:r w:rsidRPr="00F46587">
        <w:rPr>
          <w:rFonts w:ascii="Times New Roman" w:hAnsi="Times New Roman"/>
          <w:sz w:val="24"/>
          <w:szCs w:val="24"/>
        </w:rPr>
        <w:t>со</w:t>
      </w:r>
      <w:proofErr w:type="gramEnd"/>
      <w:r w:rsidRPr="00F46587">
        <w:rPr>
          <w:rFonts w:ascii="Times New Roman" w:hAnsi="Times New Roman"/>
          <w:sz w:val="24"/>
          <w:szCs w:val="24"/>
        </w:rPr>
        <w:t xml:space="preserve"> взрослым участвует в отдельных трудовых процессах, связанных с уходом за растениями и животными в уголке природы и на участке.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587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46587">
        <w:rPr>
          <w:rFonts w:ascii="Times New Roman" w:hAnsi="Times New Roman"/>
          <w:sz w:val="24"/>
          <w:szCs w:val="24"/>
        </w:rPr>
        <w:t xml:space="preserve"> преодолевать небольшие трудности. Испытывает удовлетворение от одобрительных оценок взрослого, стремясь самостоятельно повторить получившееся действие. Обнаруживает способность действовать по указанию взрослых и самостоятельно, придерживаясь основных разрешений и запретов, а также под влиянием социальных чувств и эмоций.</w:t>
      </w:r>
    </w:p>
    <w:p w:rsidR="005F6888" w:rsidRPr="00F46587" w:rsidRDefault="00F40CF1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Ситуативно</w:t>
      </w:r>
      <w:proofErr w:type="spellEnd"/>
      <w:r w:rsidR="005F6888" w:rsidRPr="00F46587">
        <w:rPr>
          <w:rFonts w:ascii="Times New Roman" w:hAnsi="Times New Roman"/>
          <w:sz w:val="24"/>
          <w:szCs w:val="24"/>
        </w:rPr>
        <w:t xml:space="preserve"> проявляет самостоятельность, направленность на результат на фоне устойчивого стремления быть самостоятельным и независимым от взрослого. Имеет отдельные немногочисленные нравственные представления, которые требуют уточнения и обогащения, а иногда и коррекции. Овладевает умением слушать художественное или музыкальное произведение в коллективе сверстников, не отвлекаясь (не менее 5 минут). При напоминании взрослого проявляет осторожность в незнакомой ситуации, выполняет некоторые правила безопасного для окружающего мира природы поведения.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Стремится самостоятельно решить личностные задачи, но может сделать это только с помощью взрослого. Воспроизводит самостоятельно или по указанию взрослого несложные образцы социального поведения взрослых или детей.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587">
        <w:rPr>
          <w:rFonts w:ascii="Times New Roman" w:hAnsi="Times New Roman"/>
          <w:sz w:val="24"/>
          <w:szCs w:val="24"/>
        </w:rPr>
        <w:t>Обретает первичные представления о человеке (себе, сверстнике, взрослом), особенностях внешнего вида людей, контрастных эмоциональных состояниях, о процессах умывания, одевания, купания, еды, уборки помещения, а также об атрибутах и основных действиях, сопровождающих эти процессы.</w:t>
      </w:r>
      <w:proofErr w:type="gramEnd"/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Знает своё имя, возраст в годах, свой пол. Относит себя к членам своей семьи и группы детского сада. </w:t>
      </w:r>
      <w:proofErr w:type="gramStart"/>
      <w:r w:rsidRPr="00F46587">
        <w:rPr>
          <w:rFonts w:ascii="Times New Roman" w:hAnsi="Times New Roman"/>
          <w:sz w:val="24"/>
          <w:szCs w:val="24"/>
        </w:rPr>
        <w:t>Называет близких родственников (папу, маму, бабушку, дедушку, братьев, сестёр), город (село) и страну, в которых живёт.</w:t>
      </w:r>
      <w:proofErr w:type="gramEnd"/>
      <w:r w:rsidRPr="00F46587">
        <w:rPr>
          <w:rFonts w:ascii="Times New Roman" w:hAnsi="Times New Roman"/>
          <w:sz w:val="24"/>
          <w:szCs w:val="24"/>
        </w:rPr>
        <w:t xml:space="preserve"> Имеет представление об основных источниках опасности в быту (горячая вода, огонь, острые предметы и др.), на улице (транспорт), в природе (незнакомые животные, водоёмы) и способах поведения (не ходить по проезжей части дороги, быть рядом </w:t>
      </w:r>
      <w:proofErr w:type="gramStart"/>
      <w:r w:rsidRPr="00F46587">
        <w:rPr>
          <w:rFonts w:ascii="Times New Roman" w:hAnsi="Times New Roman"/>
          <w:sz w:val="24"/>
          <w:szCs w:val="24"/>
        </w:rPr>
        <w:t>со</w:t>
      </w:r>
      <w:proofErr w:type="gramEnd"/>
      <w:r w:rsidRPr="00F46587">
        <w:rPr>
          <w:rFonts w:ascii="Times New Roman" w:hAnsi="Times New Roman"/>
          <w:sz w:val="24"/>
          <w:szCs w:val="24"/>
        </w:rPr>
        <w:t xml:space="preserve"> взрослым, при переходе улицы держаться за его руку, идти на зелёный сигнал светофора и т. д.), о некоторых правилах безопасного для окружающего мира природы поведения (не заходить на клумбу, не рвать цветы, листья, не ломать ветки деревьев и кустарников, не бросать мусор).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587">
        <w:rPr>
          <w:rFonts w:ascii="Times New Roman" w:hAnsi="Times New Roman"/>
          <w:sz w:val="24"/>
          <w:szCs w:val="24"/>
        </w:rPr>
        <w:t>Ориентируется в свойствах музыкального звука (высоко — низко, громко — тихо), простейших средствах музыкальной выразительности (медведь — низкий регистр), простейших характерах музыки (весёлая — грустная).</w:t>
      </w:r>
      <w:proofErr w:type="gramEnd"/>
      <w:r w:rsidRPr="00F46587">
        <w:rPr>
          <w:rFonts w:ascii="Times New Roman" w:hAnsi="Times New Roman"/>
          <w:sz w:val="24"/>
          <w:szCs w:val="24"/>
        </w:rPr>
        <w:t xml:space="preserve"> Подпевает </w:t>
      </w:r>
      <w:proofErr w:type="gramStart"/>
      <w:r w:rsidRPr="00F46587">
        <w:rPr>
          <w:rFonts w:ascii="Times New Roman" w:hAnsi="Times New Roman"/>
          <w:sz w:val="24"/>
          <w:szCs w:val="24"/>
        </w:rPr>
        <w:t>элементарные</w:t>
      </w:r>
      <w:proofErr w:type="gramEnd"/>
      <w:r w:rsidR="00F40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587">
        <w:rPr>
          <w:rFonts w:ascii="Times New Roman" w:hAnsi="Times New Roman"/>
          <w:sz w:val="24"/>
          <w:szCs w:val="24"/>
        </w:rPr>
        <w:t>попевки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6587">
        <w:rPr>
          <w:rFonts w:ascii="Times New Roman" w:hAnsi="Times New Roman"/>
          <w:sz w:val="24"/>
          <w:szCs w:val="24"/>
        </w:rPr>
        <w:t>двигательно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 интерпретирует простейший метроритм, играет на шумовых музыкальных инструментах.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Улавливает образ в штрихах, мазках и в пластической форме. Стремится правильно действовать с изобразительными и пластическими и конструктивными материалами, проводить линии в разных направлениях, обозначая контур предмета и наполняя его.</w:t>
      </w: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587">
        <w:rPr>
          <w:rFonts w:ascii="Times New Roman" w:hAnsi="Times New Roman"/>
          <w:sz w:val="24"/>
          <w:szCs w:val="24"/>
        </w:rPr>
        <w:t>Стремится осваивать различные виды движения: ходить в разном темпе и в разных направлениях; с поворотами; приставным шагом вперёд; на носках; высоко поднимая колени; перешагивая через предметы (высотой 5—10 см); змейкой между предметами за ведущим; догонять, убегать, бегать со сменой направления и темпа, останавливаться по сигналу; бегать по кругу, по дорожке, обегать предметы;</w:t>
      </w:r>
      <w:proofErr w:type="gramEnd"/>
      <w:r w:rsidRPr="00F46587">
        <w:rPr>
          <w:rFonts w:ascii="Times New Roman" w:hAnsi="Times New Roman"/>
          <w:sz w:val="24"/>
          <w:szCs w:val="24"/>
        </w:rPr>
        <w:t xml:space="preserve"> прыгать одновременно на двух ногах на месте и с продвижением вперёд (не менее 4 м); на одной ноге (правой и левой) на месте; в длину с места; вверх с места, доставая предмет одной рукой; одновременно двумя ногами через канат (верёвку), лежащий на полу; </w:t>
      </w:r>
      <w:proofErr w:type="gramStart"/>
      <w:r w:rsidRPr="00F46587">
        <w:rPr>
          <w:rFonts w:ascii="Times New Roman" w:hAnsi="Times New Roman"/>
          <w:sz w:val="24"/>
          <w:szCs w:val="24"/>
        </w:rPr>
        <w:t>одновременно двумя ногами через три-четыре линии (поочерёдно через каждую), расстояние между соседними линиями равно длине шага ребёнка; перелезать через лежащее бревно, через гимнастическую скамейку; влезать на гимнастическую стенку, перемещаться по ней вверх-вниз, передвигаться приставным шагом вдоль рейки; подлезать на четвереньках под две-три дуги (высотой 50—60 см); бросать двумя руками мяч вдаль разными способами (снизу, из-за головы, от груди);</w:t>
      </w:r>
      <w:proofErr w:type="gramEnd"/>
      <w:r w:rsidRPr="00F46587">
        <w:rPr>
          <w:rFonts w:ascii="Times New Roman" w:hAnsi="Times New Roman"/>
          <w:sz w:val="24"/>
          <w:szCs w:val="24"/>
        </w:rPr>
        <w:t xml:space="preserve"> катать и перебрасывать мяч друг другу; перебрасывать мяч через препятствие (бревно, скамейку); прокатывать мяч между предметами; подбрасывать и ловить мяч (диаметром 15—20 см) двумя руками; бросать вдаль мяч (диаметром 6—8 см), мешочки с песком (весом 150 г) правой и левой рукой; попадать мячом (диаметром 6—8—12 см) в корзину (ящик), стоящую на полу, двумя и одной рукой (удобной) разными способами с расстояния не менее 1 м; метать мяч одной (удобной) рукой в вертикальную цель (наклонённую корзину), находящуюся на высоте 1 м с расстояния не менее 1 м; кружиться в обе стороны; ловить ладонями (не прижимая к груди) отскочивший от пола мяч (диаметром 15—20 см), брошенный ребёнку взрослым с расстояния 1 м не менее трёх раз подряд; ходить по наклонной доске (шириной 20 см и высотой 30 см) и по напольному мягкому буму (высотой 30 см); </w:t>
      </w:r>
      <w:proofErr w:type="gramStart"/>
      <w:r w:rsidRPr="00F46587">
        <w:rPr>
          <w:rFonts w:ascii="Times New Roman" w:hAnsi="Times New Roman"/>
          <w:sz w:val="24"/>
          <w:szCs w:val="24"/>
        </w:rPr>
        <w:t>стоять не менее 10 с на одной ноге (правой и левой), при этом другая нога согнута в колене перед собой;  кататься на санках с невысокой горки; забираться на горку с санками; скользить по ледяным дорожкам с помощью взрослого; кататься на трёхколесном велосипеде; ходить на лыжах по ровной лыжне ступающим и скользящим шагом без палок, свободно размахивая руками.</w:t>
      </w:r>
      <w:proofErr w:type="gramEnd"/>
    </w:p>
    <w:p w:rsidR="00A07790" w:rsidRDefault="00A07790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7790" w:rsidRDefault="00A07790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7790" w:rsidRDefault="00A07790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7790" w:rsidRDefault="00A07790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7790" w:rsidRDefault="00A07790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35BA" w:rsidRDefault="006A35BA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7790" w:rsidRDefault="00A07790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7790" w:rsidRDefault="00A07790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6888" w:rsidRPr="00F46587" w:rsidRDefault="005F6888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6587">
        <w:rPr>
          <w:rFonts w:ascii="Times New Roman" w:hAnsi="Times New Roman"/>
          <w:b/>
          <w:sz w:val="24"/>
          <w:szCs w:val="24"/>
        </w:rPr>
        <w:t>II. Содержательный раздел</w:t>
      </w:r>
    </w:p>
    <w:p w:rsidR="00E16466" w:rsidRDefault="00E16466" w:rsidP="00F46587">
      <w:pPr>
        <w:pStyle w:val="a3"/>
        <w:numPr>
          <w:ilvl w:val="1"/>
          <w:numId w:val="2"/>
        </w:numPr>
        <w:tabs>
          <w:tab w:val="left" w:pos="3935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6587">
        <w:rPr>
          <w:rFonts w:ascii="Times New Roman" w:hAnsi="Times New Roman"/>
          <w:b/>
          <w:sz w:val="24"/>
          <w:szCs w:val="24"/>
        </w:rPr>
        <w:t>Обязательная часть</w:t>
      </w:r>
    </w:p>
    <w:p w:rsidR="00A07790" w:rsidRPr="00F46587" w:rsidRDefault="00A07790" w:rsidP="00A07790">
      <w:pPr>
        <w:pStyle w:val="a3"/>
        <w:tabs>
          <w:tab w:val="left" w:pos="3935"/>
        </w:tabs>
        <w:spacing w:after="120" w:line="240" w:lineRule="auto"/>
        <w:ind w:left="1504"/>
        <w:jc w:val="both"/>
        <w:rPr>
          <w:rFonts w:ascii="Times New Roman" w:hAnsi="Times New Roman"/>
          <w:b/>
          <w:sz w:val="24"/>
          <w:szCs w:val="24"/>
        </w:rPr>
      </w:pPr>
    </w:p>
    <w:p w:rsidR="005F6888" w:rsidRPr="00F46587" w:rsidRDefault="005F6888" w:rsidP="00F46587">
      <w:pPr>
        <w:pStyle w:val="a3"/>
        <w:numPr>
          <w:ilvl w:val="2"/>
          <w:numId w:val="2"/>
        </w:numPr>
        <w:tabs>
          <w:tab w:val="left" w:pos="1560"/>
        </w:tabs>
        <w:spacing w:after="12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46587">
        <w:rPr>
          <w:rFonts w:ascii="Times New Roman" w:hAnsi="Times New Roman"/>
          <w:i/>
          <w:sz w:val="24"/>
          <w:szCs w:val="24"/>
        </w:rPr>
        <w:t>Содержание, формы, способы, методы и средства образовательной деятельности по освоению детьми образовательных областей.</w:t>
      </w:r>
    </w:p>
    <w:p w:rsidR="00BC7A15" w:rsidRPr="00BC7A15" w:rsidRDefault="00BC7A15" w:rsidP="00F4658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A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осуществлении образовательной деятельности учитываются </w:t>
      </w:r>
      <w:proofErr w:type="spellStart"/>
      <w:r w:rsidRPr="00BC7A15">
        <w:rPr>
          <w:rFonts w:ascii="Times New Roman" w:eastAsia="Times New Roman" w:hAnsi="Times New Roman"/>
          <w:sz w:val="24"/>
          <w:szCs w:val="24"/>
          <w:lang w:eastAsia="ru-RU"/>
        </w:rPr>
        <w:t>направленияразвития</w:t>
      </w:r>
      <w:proofErr w:type="spellEnd"/>
      <w:r w:rsidRPr="00BC7A15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ребенка, представленные в пяти образовательных областях, определенных Федеральным государственным образовательным стандартом дошкольного образования.</w:t>
      </w:r>
    </w:p>
    <w:p w:rsidR="00BC7A15" w:rsidRPr="00F46587" w:rsidRDefault="00BC7A15" w:rsidP="00F46587">
      <w:pPr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A1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развитие;</w:t>
      </w:r>
    </w:p>
    <w:p w:rsidR="00BC7A15" w:rsidRPr="00F46587" w:rsidRDefault="00BC7A15" w:rsidP="00F46587">
      <w:pPr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A15">
        <w:rPr>
          <w:rFonts w:ascii="Times New Roman" w:eastAsia="Times New Roman" w:hAnsi="Times New Roman"/>
          <w:sz w:val="24"/>
          <w:szCs w:val="24"/>
          <w:lang w:eastAsia="ru-RU"/>
        </w:rPr>
        <w:t>2.Речевое развитие;</w:t>
      </w:r>
    </w:p>
    <w:p w:rsidR="00BC7A15" w:rsidRPr="00BC7A15" w:rsidRDefault="00BC7A15" w:rsidP="00F46587">
      <w:pPr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A15">
        <w:rPr>
          <w:rFonts w:ascii="Times New Roman" w:eastAsia="Times New Roman" w:hAnsi="Times New Roman"/>
          <w:sz w:val="24"/>
          <w:szCs w:val="24"/>
          <w:lang w:eastAsia="ru-RU"/>
        </w:rPr>
        <w:t xml:space="preserve">3.Социально </w:t>
      </w:r>
      <w:proofErr w:type="gramStart"/>
      <w:r w:rsidRPr="00BC7A15">
        <w:rPr>
          <w:rFonts w:ascii="Times New Roman" w:eastAsia="Times New Roman" w:hAnsi="Times New Roman"/>
          <w:sz w:val="24"/>
          <w:szCs w:val="24"/>
          <w:lang w:eastAsia="ru-RU"/>
        </w:rPr>
        <w:t>-к</w:t>
      </w:r>
      <w:proofErr w:type="gramEnd"/>
      <w:r w:rsidRPr="00BC7A15">
        <w:rPr>
          <w:rFonts w:ascii="Times New Roman" w:eastAsia="Times New Roman" w:hAnsi="Times New Roman"/>
          <w:sz w:val="24"/>
          <w:szCs w:val="24"/>
          <w:lang w:eastAsia="ru-RU"/>
        </w:rPr>
        <w:t>оммуникативное развитие;</w:t>
      </w:r>
    </w:p>
    <w:p w:rsidR="00BC7A15" w:rsidRPr="00BC7A15" w:rsidRDefault="00BC7A15" w:rsidP="00F46587">
      <w:pPr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A15">
        <w:rPr>
          <w:rFonts w:ascii="Times New Roman" w:eastAsia="Times New Roman" w:hAnsi="Times New Roman"/>
          <w:sz w:val="24"/>
          <w:szCs w:val="24"/>
          <w:lang w:eastAsia="ru-RU"/>
        </w:rPr>
        <w:t>4.Познавательное развитие;</w:t>
      </w:r>
    </w:p>
    <w:p w:rsidR="00BC7A15" w:rsidRDefault="00F40CF1" w:rsidP="00F46587">
      <w:pPr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5.Художественно</w:t>
      </w:r>
      <w:r w:rsidR="00A07790">
        <w:rPr>
          <w:rFonts w:ascii="Times New Roman" w:eastAsia="Times New Roman" w:hAnsi="Times New Roman"/>
          <w:sz w:val="24"/>
          <w:szCs w:val="24"/>
          <w:lang w:eastAsia="ru-RU"/>
        </w:rPr>
        <w:t>-эстетическое развитие.</w:t>
      </w:r>
    </w:p>
    <w:p w:rsidR="00A07790" w:rsidRPr="00F46587" w:rsidRDefault="00A07790" w:rsidP="00F46587">
      <w:pPr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466" w:rsidRPr="00A07790" w:rsidRDefault="00A07790" w:rsidP="00A0779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="00E16466" w:rsidRPr="00F46587">
        <w:rPr>
          <w:rFonts w:ascii="Times New Roman" w:hAnsi="Times New Roman"/>
          <w:i/>
          <w:sz w:val="24"/>
          <w:szCs w:val="24"/>
        </w:rPr>
        <w:t>2.1.2.</w:t>
      </w:r>
      <w:r w:rsidR="00744412" w:rsidRPr="00F46587">
        <w:rPr>
          <w:rFonts w:ascii="Times New Roman" w:hAnsi="Times New Roman"/>
          <w:i/>
          <w:sz w:val="24"/>
          <w:szCs w:val="24"/>
        </w:rPr>
        <w:t>1.</w:t>
      </w:r>
      <w:r w:rsidR="00E16466" w:rsidRPr="00F46587">
        <w:rPr>
          <w:rFonts w:ascii="Times New Roman" w:hAnsi="Times New Roman"/>
          <w:i/>
          <w:sz w:val="24"/>
          <w:szCs w:val="24"/>
        </w:rPr>
        <w:t xml:space="preserve"> Модуль </w:t>
      </w:r>
      <w:r w:rsidR="00E16466" w:rsidRPr="00F46587">
        <w:rPr>
          <w:rFonts w:ascii="Times New Roman" w:hAnsi="Times New Roman"/>
          <w:i/>
          <w:sz w:val="24"/>
          <w:szCs w:val="24"/>
          <w:lang w:val="en-US"/>
        </w:rPr>
        <w:t>I</w:t>
      </w:r>
      <w:r w:rsidR="00E16466" w:rsidRPr="00F46587">
        <w:rPr>
          <w:rFonts w:ascii="Times New Roman" w:hAnsi="Times New Roman"/>
          <w:i/>
          <w:sz w:val="24"/>
          <w:szCs w:val="24"/>
        </w:rPr>
        <w:t>.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46587">
        <w:rPr>
          <w:rFonts w:ascii="Times New Roman" w:hAnsi="Times New Roman"/>
          <w:sz w:val="24"/>
          <w:szCs w:val="24"/>
          <w:u w:val="single"/>
        </w:rPr>
        <w:t xml:space="preserve">Образовательная область «Физическое развитие» 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Зад</w:t>
      </w:r>
      <w:r w:rsidR="004D268B" w:rsidRPr="00F46587">
        <w:rPr>
          <w:rFonts w:ascii="Times New Roman" w:hAnsi="Times New Roman"/>
          <w:sz w:val="24"/>
          <w:szCs w:val="24"/>
        </w:rPr>
        <w:t>ачи воспитания и развития детей:</w:t>
      </w:r>
    </w:p>
    <w:p w:rsidR="00F91BE8" w:rsidRPr="00F46587" w:rsidRDefault="00F91BE8" w:rsidP="00F46587">
      <w:pPr>
        <w:numPr>
          <w:ilvl w:val="0"/>
          <w:numId w:val="5"/>
        </w:numPr>
        <w:tabs>
          <w:tab w:val="left" w:pos="709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Содействовать гармоничному физическому развитию детей.</w:t>
      </w:r>
    </w:p>
    <w:p w:rsidR="00F91BE8" w:rsidRPr="00F46587" w:rsidRDefault="00F91BE8" w:rsidP="00F46587">
      <w:pPr>
        <w:numPr>
          <w:ilvl w:val="0"/>
          <w:numId w:val="5"/>
        </w:numPr>
        <w:tabs>
          <w:tab w:val="left" w:pos="630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становлению и обогащению двигательного опы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та: выполнению основных движений, </w:t>
      </w:r>
      <w:proofErr w:type="spellStart"/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упражнений, участию в подвижных играх.</w:t>
      </w:r>
    </w:p>
    <w:p w:rsidR="00F91BE8" w:rsidRPr="00F46587" w:rsidRDefault="00F91BE8" w:rsidP="00F46587">
      <w:pPr>
        <w:numPr>
          <w:ilvl w:val="0"/>
          <w:numId w:val="5"/>
        </w:numPr>
        <w:tabs>
          <w:tab w:val="left" w:pos="649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 детей умение согласовывать свои действия с движе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ниями других: начинать и заканчивать упражнения одновременно, со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блюдать предложенный темп; самостоятельно выполнять простейшие построения и перестроения, уверенно, в соответствии с указаниями воспитателя.</w:t>
      </w:r>
    </w:p>
    <w:p w:rsidR="00F91BE8" w:rsidRPr="00F46587" w:rsidRDefault="00F91BE8" w:rsidP="00F46587">
      <w:pPr>
        <w:numPr>
          <w:ilvl w:val="0"/>
          <w:numId w:val="5"/>
        </w:numPr>
        <w:tabs>
          <w:tab w:val="left" w:pos="630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 детей физические качества: быстроту, координацию, скоростно-силовые качества, реакцию на сигналы и действие в соот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ветствии с ними; содействовать развитию общей выносливости, силы, гибкости.</w:t>
      </w:r>
    </w:p>
    <w:p w:rsidR="00F91BE8" w:rsidRPr="00F46587" w:rsidRDefault="00F91BE8" w:rsidP="00F46587">
      <w:pPr>
        <w:numPr>
          <w:ilvl w:val="0"/>
          <w:numId w:val="5"/>
        </w:numPr>
        <w:tabs>
          <w:tab w:val="left" w:pos="668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 детей потребность в двигательной активности, ин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терес к физическим упражнениям.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Методы физического развития: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Наглядные: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Наглядно-зрительные приемы;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Наглядно-слуховые приемы;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Тактильно-мышечные приемы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Словесные: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Объяснение</w:t>
      </w:r>
      <w:proofErr w:type="gramStart"/>
      <w:r w:rsidRPr="00F4658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46587">
        <w:rPr>
          <w:rFonts w:ascii="Times New Roman" w:hAnsi="Times New Roman"/>
          <w:sz w:val="24"/>
          <w:szCs w:val="24"/>
        </w:rPr>
        <w:t>пояснение, показ,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Подача команд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Вопросы к детям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Образный сюжетный рассказ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Словесная инструкция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Практические: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Повторение упражнений без изменений и с изменениями,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Проведение упражнений в игровой форме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Средства физического развития: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Двигательная активность, физические упражнения;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Эколого-природные факторы (солнце, воздух, вода);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Психогигиенические фактор</w:t>
      </w:r>
      <w:proofErr w:type="gramStart"/>
      <w:r w:rsidRPr="00F46587">
        <w:rPr>
          <w:rFonts w:ascii="Times New Roman" w:hAnsi="Times New Roman"/>
          <w:sz w:val="24"/>
          <w:szCs w:val="24"/>
        </w:rPr>
        <w:t>ы(</w:t>
      </w:r>
      <w:proofErr w:type="gramEnd"/>
      <w:r w:rsidRPr="00F46587">
        <w:rPr>
          <w:rFonts w:ascii="Times New Roman" w:hAnsi="Times New Roman"/>
          <w:sz w:val="24"/>
          <w:szCs w:val="24"/>
        </w:rPr>
        <w:t>гигиена сна, питания, занятий)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Формы физического развития: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Физкультурные занятия;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Музыкальные занятия,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Подвижные игры;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Утренняя гимнастика;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Физкультурные упражнения на улице;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Самостоятельно двигательно-игровая деятельность детей;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Гимнастика пробуждения;</w:t>
      </w:r>
    </w:p>
    <w:p w:rsidR="00E16466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Спортивные развлечения, праздники, соревнования</w:t>
      </w:r>
    </w:p>
    <w:p w:rsidR="000B534D" w:rsidRPr="00F46587" w:rsidRDefault="00E16466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Виды интеграции образовательной области «Физическое развитие»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2"/>
        <w:gridCol w:w="4180"/>
      </w:tblGrid>
      <w:tr w:rsidR="000B534D" w:rsidRPr="00F46587" w:rsidTr="006A35BA">
        <w:tc>
          <w:tcPr>
            <w:tcW w:w="9922" w:type="dxa"/>
            <w:gridSpan w:val="2"/>
            <w:shd w:val="clear" w:color="auto" w:fill="auto"/>
            <w:vAlign w:val="center"/>
          </w:tcPr>
          <w:p w:rsidR="000B534D" w:rsidRPr="00F46587" w:rsidRDefault="000B534D" w:rsidP="00F46587">
            <w:pPr>
              <w:tabs>
                <w:tab w:val="left" w:pos="3935"/>
              </w:tabs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br w:type="page"/>
              <w:t>Основания интеграции</w:t>
            </w:r>
          </w:p>
        </w:tc>
      </w:tr>
      <w:tr w:rsidR="000B534D" w:rsidRPr="00F46587" w:rsidTr="006A35BA">
        <w:tc>
          <w:tcPr>
            <w:tcW w:w="5742" w:type="dxa"/>
            <w:shd w:val="clear" w:color="auto" w:fill="auto"/>
            <w:vAlign w:val="center"/>
          </w:tcPr>
          <w:p w:rsidR="000B534D" w:rsidRPr="00F46587" w:rsidRDefault="000B534D" w:rsidP="00F46587">
            <w:pPr>
              <w:tabs>
                <w:tab w:val="left" w:pos="3935"/>
              </w:tabs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По задачам и содержанию образовательной деятельности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0B534D" w:rsidRPr="00F46587" w:rsidRDefault="000B534D" w:rsidP="00F46587">
            <w:pPr>
              <w:tabs>
                <w:tab w:val="left" w:pos="3935"/>
              </w:tabs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0B534D" w:rsidRPr="00F46587" w:rsidTr="006A35BA">
        <w:tc>
          <w:tcPr>
            <w:tcW w:w="5742" w:type="dxa"/>
            <w:shd w:val="clear" w:color="auto" w:fill="auto"/>
          </w:tcPr>
          <w:p w:rsidR="000B534D" w:rsidRPr="00F46587" w:rsidRDefault="000B534D" w:rsidP="00F46587">
            <w:pPr>
              <w:tabs>
                <w:tab w:val="left" w:pos="3935"/>
              </w:tabs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 «Социально-коммуникативное развитие» (приобщение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 нормам и правилам взаимоотношения со сверстниками и взрослыми в совместной двигательной активности, овладение навыками ухода за физкультурным инвентарём и спортивной одеждой; </w:t>
            </w:r>
          </w:p>
          <w:p w:rsidR="000B534D" w:rsidRPr="00F46587" w:rsidRDefault="000B534D" w:rsidP="00F46587">
            <w:pPr>
              <w:tabs>
                <w:tab w:val="left" w:pos="3935"/>
              </w:tabs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«Речевое развитие» (развитие свободного общения </w:t>
            </w:r>
            <w:proofErr w:type="gramStart"/>
            <w:r w:rsidRPr="00F4658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46587">
              <w:rPr>
                <w:rFonts w:ascii="Times New Roman" w:hAnsi="Times New Roman"/>
                <w:sz w:val="24"/>
                <w:szCs w:val="24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0B534D" w:rsidRPr="00F46587" w:rsidRDefault="000B534D" w:rsidP="00F46587">
            <w:pPr>
              <w:tabs>
                <w:tab w:val="left" w:pos="3935"/>
              </w:tabs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«Познавательное развитие» (в части двигательной активности как способа усвоения ребенком предметных действий, а также как одного из средств овладения </w:t>
            </w:r>
            <w:proofErr w:type="spellStart"/>
            <w:r w:rsidRPr="00F46587">
              <w:rPr>
                <w:rFonts w:ascii="Times New Roman" w:hAnsi="Times New Roman"/>
                <w:sz w:val="24"/>
                <w:szCs w:val="24"/>
              </w:rPr>
              <w:t>операциональным</w:t>
            </w:r>
            <w:proofErr w:type="spellEnd"/>
            <w:r w:rsidRPr="00F46587">
              <w:rPr>
                <w:rFonts w:ascii="Times New Roman" w:hAnsi="Times New Roman"/>
                <w:sz w:val="24"/>
                <w:szCs w:val="24"/>
              </w:rPr>
              <w:t xml:space="preserve"> составом различных видов детской деятельности), формирования элементарных  математических представлений  (ориентировка в пространстве, временные, количественные отношения и т. д.). </w:t>
            </w:r>
          </w:p>
          <w:p w:rsidR="000B534D" w:rsidRPr="00F46587" w:rsidRDefault="000B534D" w:rsidP="00F46587">
            <w:pPr>
              <w:tabs>
                <w:tab w:val="left" w:pos="3935"/>
              </w:tabs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 (развитие музыкально-</w:t>
            </w:r>
            <w:proofErr w:type="gramStart"/>
            <w:r w:rsidRPr="00F46587">
              <w:rPr>
                <w:rFonts w:ascii="Times New Roman" w:hAnsi="Times New Roman"/>
                <w:sz w:val="24"/>
                <w:szCs w:val="24"/>
              </w:rPr>
              <w:t>ритмической деятельности</w:t>
            </w:r>
            <w:proofErr w:type="gramEnd"/>
            <w:r w:rsidRPr="00F46587">
              <w:rPr>
                <w:rFonts w:ascii="Times New Roman" w:hAnsi="Times New Roman"/>
                <w:sz w:val="24"/>
                <w:szCs w:val="24"/>
              </w:rPr>
              <w:t xml:space="preserve">, выразительности движений, двигательного творчества на основе физических качеств и основных движений детей). </w:t>
            </w:r>
          </w:p>
        </w:tc>
        <w:tc>
          <w:tcPr>
            <w:tcW w:w="4180" w:type="dxa"/>
            <w:shd w:val="clear" w:color="auto" w:fill="auto"/>
          </w:tcPr>
          <w:p w:rsidR="000B534D" w:rsidRPr="00F46587" w:rsidRDefault="000B534D" w:rsidP="00F46587">
            <w:pPr>
              <w:tabs>
                <w:tab w:val="left" w:pos="3935"/>
              </w:tabs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«Речевое развитие» (речевое сопровождение всех видов двигательной активности детей, использование художественных произведений для формирования первичных ценностных представлений о здоровом образе жизни).</w:t>
            </w:r>
          </w:p>
          <w:p w:rsidR="000B534D" w:rsidRPr="00F46587" w:rsidRDefault="000B534D" w:rsidP="00F46587">
            <w:pPr>
              <w:tabs>
                <w:tab w:val="left" w:pos="3935"/>
              </w:tabs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 «Художественно-эстетическое развитие» (использование музыкально-</w:t>
            </w:r>
            <w:proofErr w:type="gramStart"/>
            <w:r w:rsidRPr="00F46587">
              <w:rPr>
                <w:rFonts w:ascii="Times New Roman" w:hAnsi="Times New Roman"/>
                <w:sz w:val="24"/>
                <w:szCs w:val="24"/>
              </w:rPr>
              <w:t>ритмической и продуктивной деятельности</w:t>
            </w:r>
            <w:proofErr w:type="gramEnd"/>
            <w:r w:rsidRPr="00F46587">
              <w:rPr>
                <w:rFonts w:ascii="Times New Roman" w:hAnsi="Times New Roman"/>
                <w:sz w:val="24"/>
                <w:szCs w:val="24"/>
              </w:rPr>
              <w:t xml:space="preserve"> с целью развития представлений и воображения для освоения двигательных эталонов в творческой форме, моторики; использование музыкальных произведений в качестве музыкального сопровождения различных видов двигательной активности).</w:t>
            </w:r>
          </w:p>
        </w:tc>
      </w:tr>
    </w:tbl>
    <w:p w:rsidR="00B72591" w:rsidRPr="00F46587" w:rsidRDefault="00B72591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11D" w:rsidRPr="00F46587" w:rsidRDefault="00D1511D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46587">
        <w:rPr>
          <w:rFonts w:ascii="Times New Roman" w:hAnsi="Times New Roman"/>
          <w:sz w:val="24"/>
          <w:szCs w:val="24"/>
          <w:u w:val="single"/>
        </w:rPr>
        <w:t>Модель двигательного режима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67"/>
        <w:gridCol w:w="5346"/>
      </w:tblGrid>
      <w:tr w:rsidR="00D1511D" w:rsidRPr="00F46587" w:rsidTr="007B6EDF">
        <w:trPr>
          <w:trHeight w:val="692"/>
        </w:trPr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5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65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65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Формы двигательной деятельности</w:t>
            </w:r>
          </w:p>
        </w:tc>
        <w:tc>
          <w:tcPr>
            <w:tcW w:w="5346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Особенности организации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2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Физкультурно-оздоровительные занятия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346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Ежедневно в зале или на открытом воздухе (6-10 минут)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Двигательная разминка во время перерыва между занятиями (с преобладанием статических поз)</w:t>
            </w:r>
          </w:p>
        </w:tc>
        <w:tc>
          <w:tcPr>
            <w:tcW w:w="5346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во время перерыва между периодами НОД (10 минут)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5346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в середине времени, отведенного на НОД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 на свежем воздухе</w:t>
            </w:r>
          </w:p>
        </w:tc>
        <w:tc>
          <w:tcPr>
            <w:tcW w:w="5346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во время прогулки в первой </w:t>
            </w:r>
          </w:p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и второй половине дня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8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по развитию движений </w:t>
            </w:r>
          </w:p>
        </w:tc>
        <w:tc>
          <w:tcPr>
            <w:tcW w:w="5346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во время прогулки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867" w:type="dxa"/>
            <w:vAlign w:val="center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Гимнастика после дневного сна (комплекс упражнений) в сочетании с воздушными ваннами, умыванием прохладной водой</w:t>
            </w:r>
          </w:p>
        </w:tc>
        <w:tc>
          <w:tcPr>
            <w:tcW w:w="5346" w:type="dxa"/>
            <w:vAlign w:val="center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по мере пробуждения и подъема детей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8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Ходьба по массажным дорожкам в сочетании с воздушными ваннами</w:t>
            </w:r>
          </w:p>
        </w:tc>
        <w:tc>
          <w:tcPr>
            <w:tcW w:w="5346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после дневного сна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2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физическому развитию детей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НОД по физическому развитию</w:t>
            </w:r>
          </w:p>
        </w:tc>
        <w:tc>
          <w:tcPr>
            <w:tcW w:w="5346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3 раза в неделю, </w:t>
            </w:r>
          </w:p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одно из занятий на открытом воздухе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НОД по музыкальному развитию</w:t>
            </w:r>
          </w:p>
        </w:tc>
        <w:tc>
          <w:tcPr>
            <w:tcW w:w="5346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gridSpan w:val="2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Ежедневно в помещении и на открытом воздухе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2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Физкультурно-массовые мероприятия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Неделя здоровья (каникулы)</w:t>
            </w:r>
          </w:p>
        </w:tc>
        <w:tc>
          <w:tcPr>
            <w:tcW w:w="5346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 раз в год (июнь)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5346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8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Физкультурно-спортивный праздник</w:t>
            </w:r>
          </w:p>
        </w:tc>
        <w:tc>
          <w:tcPr>
            <w:tcW w:w="5346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2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Совместная физкультурно-оздоровительная работа ДОО и семьи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Участие родителей в физкультурно-оздоровительных, массовых мероприятиях</w:t>
            </w:r>
          </w:p>
        </w:tc>
        <w:tc>
          <w:tcPr>
            <w:tcW w:w="5346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gridSpan w:val="2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</w:tr>
      <w:tr w:rsidR="00D1511D" w:rsidRPr="00F46587" w:rsidTr="007B6EDF">
        <w:tc>
          <w:tcPr>
            <w:tcW w:w="5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867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Спортивные секции, кружки, танцы</w:t>
            </w:r>
          </w:p>
        </w:tc>
        <w:tc>
          <w:tcPr>
            <w:tcW w:w="5346" w:type="dxa"/>
          </w:tcPr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По желанию родителей и детей </w:t>
            </w:r>
          </w:p>
          <w:p w:rsidR="00D1511D" w:rsidRPr="00F46587" w:rsidRDefault="00D1511D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не более двух раз в неделю</w:t>
            </w:r>
          </w:p>
        </w:tc>
      </w:tr>
    </w:tbl>
    <w:p w:rsidR="00442475" w:rsidRPr="00F46587" w:rsidRDefault="0044247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3DEC" w:rsidRPr="00F46587" w:rsidRDefault="00563DEC" w:rsidP="00F46587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F46587">
        <w:rPr>
          <w:rFonts w:ascii="Times New Roman" w:hAnsi="Times New Roman"/>
          <w:sz w:val="24"/>
          <w:szCs w:val="24"/>
          <w:u w:val="single"/>
        </w:rPr>
        <w:t>Система закаливающих мероприятий</w:t>
      </w:r>
    </w:p>
    <w:p w:rsidR="00563DEC" w:rsidRPr="00F46587" w:rsidRDefault="00563DEC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 Закаливание детей включает систему мероприятий: </w:t>
      </w:r>
    </w:p>
    <w:p w:rsidR="00563DEC" w:rsidRPr="00F46587" w:rsidRDefault="00563DEC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563DEC" w:rsidRPr="00F46587" w:rsidRDefault="00563DEC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специальные меры закаливания: водные, воздушные, солнечные.</w:t>
      </w:r>
    </w:p>
    <w:p w:rsidR="00563DEC" w:rsidRPr="00F46587" w:rsidRDefault="00563DEC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Для закаливания детей основные природные факторы используются дифференцированно в зависимости от возраста детей, состояния их здоровья, с учетом наличия условий в дошкольном учреждении, со строгим соблюдением рекомендаций. </w:t>
      </w:r>
    </w:p>
    <w:p w:rsidR="00563DEC" w:rsidRPr="00F46587" w:rsidRDefault="00563DEC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Закаливающие мероприятия меняются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563DEC" w:rsidRPr="00F46587" w:rsidRDefault="00563DEC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Закаливание выполняется при соблюдении принципов: постепенность, последовательность, систематичность, комплексность, учет индивидуальных особенностей каждого ребенка, положительное отношение детей к закаливающим мероприятиям.</w:t>
      </w:r>
    </w:p>
    <w:p w:rsidR="00563DEC" w:rsidRPr="00F46587" w:rsidRDefault="00563DEC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При организации закаливания учитываются основные требования:</w:t>
      </w:r>
    </w:p>
    <w:p w:rsidR="00563DEC" w:rsidRPr="00F46587" w:rsidRDefault="00563DEC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создание позитивного эмоционального настроя;</w:t>
      </w:r>
    </w:p>
    <w:p w:rsidR="00563DEC" w:rsidRPr="00F46587" w:rsidRDefault="00563DEC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учет возрастных и индивидуальных особенностей состояния здоровья и развития, степени тренированности организма ребенка;</w:t>
      </w:r>
    </w:p>
    <w:p w:rsidR="00563DEC" w:rsidRPr="00F46587" w:rsidRDefault="00563DEC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проведение закаливающих воздействий на фоне теплового комфорта ребенка;</w:t>
      </w:r>
    </w:p>
    <w:p w:rsidR="00563DEC" w:rsidRPr="00F46587" w:rsidRDefault="00563DEC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использование в комплексе природных факторов и закаливающих процедур; обеспечение воздействия природных факторов на разные участки тела: различающихся и чередующихся как по силе, так и длительности;</w:t>
      </w:r>
    </w:p>
    <w:p w:rsidR="00F91BE8" w:rsidRDefault="00563DEC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соблюдение постепенности и увеличение силы воздействия различных факторов и непрерывности мероприятий закаливания (при этом вид и методика закаливания изменятся  в зависимости от сезона и погоды); соблюдение методики выбранного вида закаливания.</w:t>
      </w:r>
    </w:p>
    <w:p w:rsidR="00F40CF1" w:rsidRPr="00F46587" w:rsidRDefault="00F40CF1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5580"/>
        <w:gridCol w:w="3726"/>
      </w:tblGrid>
      <w:tr w:rsidR="00563DEC" w:rsidRPr="00F46587" w:rsidTr="00A07790">
        <w:tc>
          <w:tcPr>
            <w:tcW w:w="758" w:type="dxa"/>
          </w:tcPr>
          <w:p w:rsidR="00563DEC" w:rsidRPr="00F46587" w:rsidRDefault="00F91BE8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63DEC" w:rsidRPr="00F465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563DEC" w:rsidRPr="00F465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563DEC" w:rsidRPr="00F465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563DEC" w:rsidRPr="00F465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Форма закаливания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Утренний прием на воздухе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(в теплое время на открытом воздухе)</w:t>
            </w:r>
          </w:p>
        </w:tc>
        <w:tc>
          <w:tcPr>
            <w:tcW w:w="3726" w:type="dxa"/>
            <w:vAlign w:val="center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НОД по физическому развитию на открытом воздухе в холодное время года</w:t>
            </w:r>
          </w:p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НОД по физическому развитию на открытом воздухе в теплое время года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Облегченная одежда при комфортной температуре в помещении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Одежда по сезону на прогулках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Воздушные ванны после сна 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Режим проветривания помещения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Температурно-воздушный режим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Дневной сон с открытой фрамугой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Сон без маек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Полоскание зева кипяченой охлажденной водой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Умывание рук, лица прохладной водой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после приема пищи, </w:t>
            </w:r>
          </w:p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после прогулки, после сна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Игры с водой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Дозированные солнечные ванны 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587">
              <w:rPr>
                <w:rFonts w:ascii="Times New Roman" w:hAnsi="Times New Roman"/>
                <w:sz w:val="24"/>
                <w:szCs w:val="24"/>
              </w:rPr>
              <w:t>Контрастноебосохождение</w:t>
            </w:r>
            <w:proofErr w:type="spellEnd"/>
            <w:r w:rsidRPr="00F46587">
              <w:rPr>
                <w:rFonts w:ascii="Times New Roman" w:hAnsi="Times New Roman"/>
                <w:sz w:val="24"/>
                <w:szCs w:val="24"/>
              </w:rPr>
              <w:t xml:space="preserve"> (дорожка здоровья) на прогулке</w:t>
            </w:r>
          </w:p>
        </w:tc>
        <w:tc>
          <w:tcPr>
            <w:tcW w:w="3726" w:type="dxa"/>
            <w:vAlign w:val="center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Игровой массаж после сна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«Ленивая гимнастика» после сна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63DEC" w:rsidRPr="00F46587" w:rsidTr="00A07790">
        <w:tc>
          <w:tcPr>
            <w:tcW w:w="758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Ходьба по корригирующим дорожкам</w:t>
            </w:r>
          </w:p>
        </w:tc>
        <w:tc>
          <w:tcPr>
            <w:tcW w:w="3726" w:type="dxa"/>
          </w:tcPr>
          <w:p w:rsidR="00563DEC" w:rsidRPr="00F46587" w:rsidRDefault="00563DEC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563DEC" w:rsidRPr="00F46587" w:rsidRDefault="00563DEC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3AF9" w:rsidRDefault="00B45AB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563DEC" w:rsidRPr="00F46587" w:rsidRDefault="00B74064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6587">
        <w:rPr>
          <w:rFonts w:ascii="Times New Roman" w:hAnsi="Times New Roman"/>
          <w:sz w:val="24"/>
          <w:szCs w:val="24"/>
          <w:u w:val="single"/>
        </w:rPr>
        <w:t>Формы и методы оздоровления детей</w:t>
      </w:r>
    </w:p>
    <w:p w:rsidR="00B74064" w:rsidRPr="00F46587" w:rsidRDefault="00B74064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65"/>
        <w:gridCol w:w="6292"/>
      </w:tblGrid>
      <w:tr w:rsidR="00B74064" w:rsidRPr="00F46587" w:rsidTr="007B6EDF">
        <w:tc>
          <w:tcPr>
            <w:tcW w:w="294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5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65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65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Формы и методы</w:t>
            </w:r>
          </w:p>
        </w:tc>
        <w:tc>
          <w:tcPr>
            <w:tcW w:w="6503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B74064" w:rsidRPr="00F46587" w:rsidTr="007B6EDF">
        <w:tc>
          <w:tcPr>
            <w:tcW w:w="294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Обеспечение здорового ритма жизни</w:t>
            </w:r>
          </w:p>
        </w:tc>
        <w:tc>
          <w:tcPr>
            <w:tcW w:w="6503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щадящий режим (адаптационный период)</w:t>
            </w:r>
          </w:p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гибкий режим</w:t>
            </w:r>
          </w:p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организация микроклимата психологического комфорта в  группе</w:t>
            </w:r>
          </w:p>
        </w:tc>
      </w:tr>
      <w:tr w:rsidR="00B74064" w:rsidRPr="00F46587" w:rsidTr="007B6EDF">
        <w:tc>
          <w:tcPr>
            <w:tcW w:w="294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6503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корригирующая гимнастика </w:t>
            </w:r>
          </w:p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физкультурно-оздоровительные занятия</w:t>
            </w:r>
          </w:p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занятия в спортивных секциях, кружках</w:t>
            </w:r>
          </w:p>
        </w:tc>
      </w:tr>
      <w:tr w:rsidR="00B74064" w:rsidRPr="00F46587" w:rsidTr="007B6EDF">
        <w:tc>
          <w:tcPr>
            <w:tcW w:w="294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Гигиенические и водные процедуры</w:t>
            </w:r>
          </w:p>
        </w:tc>
        <w:tc>
          <w:tcPr>
            <w:tcW w:w="6503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Умывание</w:t>
            </w:r>
          </w:p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Игры с водой</w:t>
            </w:r>
          </w:p>
        </w:tc>
      </w:tr>
      <w:tr w:rsidR="00B74064" w:rsidRPr="00F46587" w:rsidTr="007B6EDF">
        <w:tc>
          <w:tcPr>
            <w:tcW w:w="294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Световоздушные ванны</w:t>
            </w:r>
          </w:p>
        </w:tc>
        <w:tc>
          <w:tcPr>
            <w:tcW w:w="6503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Проветривание помещений</w:t>
            </w:r>
          </w:p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Сон при открытых фрамугах</w:t>
            </w:r>
          </w:p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</w:tc>
      </w:tr>
      <w:tr w:rsidR="00B74064" w:rsidRPr="00F46587" w:rsidTr="007B6EDF">
        <w:tc>
          <w:tcPr>
            <w:tcW w:w="294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6503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Развлечения, праздники</w:t>
            </w:r>
          </w:p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B74064" w:rsidRPr="00F46587" w:rsidTr="007B6EDF">
        <w:trPr>
          <w:trHeight w:val="350"/>
        </w:trPr>
        <w:tc>
          <w:tcPr>
            <w:tcW w:w="294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Диетотерапия</w:t>
            </w:r>
          </w:p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Рациональное питание</w:t>
            </w:r>
          </w:p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Индивидуальное питание (по показаниям врача)</w:t>
            </w:r>
          </w:p>
        </w:tc>
      </w:tr>
      <w:tr w:rsidR="00B74064" w:rsidRPr="00F46587" w:rsidTr="007B6EDF">
        <w:tc>
          <w:tcPr>
            <w:tcW w:w="294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587">
              <w:rPr>
                <w:rFonts w:ascii="Times New Roman" w:hAnsi="Times New Roman"/>
                <w:sz w:val="24"/>
                <w:szCs w:val="24"/>
              </w:rPr>
              <w:t>Свет</w:t>
            </w:r>
            <w:proofErr w:type="gramStart"/>
            <w:r w:rsidRPr="00F4658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F465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465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6587">
              <w:rPr>
                <w:rFonts w:ascii="Times New Roman" w:hAnsi="Times New Roman"/>
                <w:sz w:val="24"/>
                <w:szCs w:val="24"/>
              </w:rPr>
              <w:t>цветотерапия</w:t>
            </w:r>
            <w:proofErr w:type="spellEnd"/>
          </w:p>
        </w:tc>
        <w:tc>
          <w:tcPr>
            <w:tcW w:w="6503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Обеспечение светового режима</w:t>
            </w:r>
          </w:p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Световое и цветовое сопровождение среды</w:t>
            </w:r>
          </w:p>
        </w:tc>
      </w:tr>
      <w:tr w:rsidR="00B74064" w:rsidRPr="00F46587" w:rsidTr="007B6EDF">
        <w:tc>
          <w:tcPr>
            <w:tcW w:w="294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6503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Сон без маек</w:t>
            </w:r>
          </w:p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Умывание прохладной водой</w:t>
            </w:r>
          </w:p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587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</w:p>
        </w:tc>
      </w:tr>
      <w:tr w:rsidR="00B74064" w:rsidRPr="00F46587" w:rsidTr="007B6EDF">
        <w:tc>
          <w:tcPr>
            <w:tcW w:w="294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Стимулирующая терапия</w:t>
            </w:r>
          </w:p>
        </w:tc>
        <w:tc>
          <w:tcPr>
            <w:tcW w:w="6503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Витаминизация третьего блюда</w:t>
            </w:r>
          </w:p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Второй завтрак (соки, фрукты)</w:t>
            </w:r>
          </w:p>
        </w:tc>
      </w:tr>
      <w:tr w:rsidR="00B74064" w:rsidRPr="00F46587" w:rsidTr="007B6EDF">
        <w:tc>
          <w:tcPr>
            <w:tcW w:w="294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587">
              <w:rPr>
                <w:rFonts w:ascii="Times New Roman" w:hAnsi="Times New Roman"/>
                <w:sz w:val="24"/>
                <w:szCs w:val="24"/>
              </w:rPr>
              <w:t>Музтерапия</w:t>
            </w:r>
            <w:proofErr w:type="spellEnd"/>
          </w:p>
        </w:tc>
        <w:tc>
          <w:tcPr>
            <w:tcW w:w="6503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Музыкальное сопровождение режимных моментов</w:t>
            </w:r>
          </w:p>
        </w:tc>
      </w:tr>
      <w:tr w:rsidR="00B74064" w:rsidRPr="00F46587" w:rsidTr="007B6EDF">
        <w:tc>
          <w:tcPr>
            <w:tcW w:w="294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6503" w:type="dxa"/>
          </w:tcPr>
          <w:p w:rsidR="00B74064" w:rsidRPr="00F46587" w:rsidRDefault="00B74064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Консультации, беседы, информационные листы</w:t>
            </w:r>
          </w:p>
        </w:tc>
      </w:tr>
    </w:tbl>
    <w:p w:rsidR="00B45AB5" w:rsidRDefault="00B45AB5" w:rsidP="00F40CF1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5AB5" w:rsidRDefault="00B45AB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563DEC" w:rsidRPr="00F46587" w:rsidRDefault="00563DEC" w:rsidP="00F40CF1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1BE8" w:rsidRPr="00F46587" w:rsidRDefault="00F91BE8" w:rsidP="00F40CF1">
      <w:pPr>
        <w:rPr>
          <w:rFonts w:ascii="Times New Roman" w:hAnsi="Times New Roman"/>
          <w:i/>
          <w:sz w:val="24"/>
          <w:szCs w:val="24"/>
        </w:rPr>
      </w:pPr>
      <w:r w:rsidRPr="00F46587">
        <w:rPr>
          <w:rFonts w:ascii="Times New Roman" w:hAnsi="Times New Roman"/>
          <w:i/>
          <w:sz w:val="24"/>
          <w:szCs w:val="24"/>
        </w:rPr>
        <w:t>2.1.2.</w:t>
      </w:r>
      <w:r w:rsidR="00744412" w:rsidRPr="00F46587">
        <w:rPr>
          <w:rFonts w:ascii="Times New Roman" w:hAnsi="Times New Roman"/>
          <w:i/>
          <w:sz w:val="24"/>
          <w:szCs w:val="24"/>
        </w:rPr>
        <w:t xml:space="preserve">2. </w:t>
      </w:r>
      <w:r w:rsidRPr="00F46587">
        <w:rPr>
          <w:rFonts w:ascii="Times New Roman" w:hAnsi="Times New Roman"/>
          <w:i/>
          <w:sz w:val="24"/>
          <w:szCs w:val="24"/>
        </w:rPr>
        <w:t xml:space="preserve"> Модуль </w:t>
      </w:r>
      <w:r w:rsidRPr="00F46587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F46587">
        <w:rPr>
          <w:rFonts w:ascii="Times New Roman" w:hAnsi="Times New Roman"/>
          <w:i/>
          <w:sz w:val="24"/>
          <w:szCs w:val="24"/>
        </w:rPr>
        <w:t>.</w:t>
      </w:r>
    </w:p>
    <w:p w:rsidR="00090EF3" w:rsidRPr="00F46587" w:rsidRDefault="00090EF3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46587">
        <w:rPr>
          <w:rFonts w:ascii="Times New Roman" w:hAnsi="Times New Roman"/>
          <w:sz w:val="24"/>
          <w:szCs w:val="24"/>
          <w:u w:val="single"/>
        </w:rPr>
        <w:t xml:space="preserve">Образовательная область «Речевое развитие» </w:t>
      </w:r>
    </w:p>
    <w:p w:rsidR="004D268B" w:rsidRPr="00F46587" w:rsidRDefault="004D268B" w:rsidP="00F4658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Задачи воспитания и развития детей:</w:t>
      </w:r>
    </w:p>
    <w:p w:rsidR="004D268B" w:rsidRPr="00F46587" w:rsidRDefault="004D268B" w:rsidP="00F46587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Овладение речью как средством общения;</w:t>
      </w:r>
    </w:p>
    <w:p w:rsidR="004D268B" w:rsidRPr="00F46587" w:rsidRDefault="004D268B" w:rsidP="00F46587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Обогащение активного словаря; </w:t>
      </w:r>
    </w:p>
    <w:p w:rsidR="004D268B" w:rsidRPr="00F46587" w:rsidRDefault="004D268B" w:rsidP="00F46587">
      <w:pPr>
        <w:pStyle w:val="a3"/>
        <w:numPr>
          <w:ilvl w:val="0"/>
          <w:numId w:val="6"/>
        </w:numPr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4D268B" w:rsidRPr="00F46587" w:rsidRDefault="004D268B" w:rsidP="00F46587">
      <w:pPr>
        <w:pStyle w:val="a3"/>
        <w:numPr>
          <w:ilvl w:val="0"/>
          <w:numId w:val="6"/>
        </w:numPr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:rsidR="004D268B" w:rsidRPr="00F46587" w:rsidRDefault="004D268B" w:rsidP="00F46587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Развитие речевого творчества</w:t>
      </w:r>
      <w:proofErr w:type="gramStart"/>
      <w:r w:rsidRPr="00F4658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D268B" w:rsidRPr="00F46587" w:rsidRDefault="004D268B" w:rsidP="00F46587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Знакомство с книжной  культурой, детской литературой;</w:t>
      </w:r>
    </w:p>
    <w:p w:rsidR="004D268B" w:rsidRPr="00F46587" w:rsidRDefault="004D268B" w:rsidP="00F46587">
      <w:pPr>
        <w:pStyle w:val="a3"/>
        <w:numPr>
          <w:ilvl w:val="0"/>
          <w:numId w:val="6"/>
        </w:numPr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Формирование звуковой  аналитико-синтаксической активности как предпосылки к обучению грамоте.</w:t>
      </w:r>
    </w:p>
    <w:p w:rsidR="004D268B" w:rsidRPr="00F46587" w:rsidRDefault="004D268B" w:rsidP="00F4658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6587">
        <w:rPr>
          <w:rFonts w:ascii="Times New Roman" w:hAnsi="Times New Roman"/>
          <w:b/>
          <w:sz w:val="24"/>
          <w:szCs w:val="24"/>
        </w:rPr>
        <w:t xml:space="preserve"> Методы  развития речи</w:t>
      </w:r>
    </w:p>
    <w:p w:rsidR="004D268B" w:rsidRPr="00F46587" w:rsidRDefault="004D268B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Наглядные</w:t>
      </w:r>
    </w:p>
    <w:p w:rsidR="004D268B" w:rsidRPr="00F46587" w:rsidRDefault="004D268B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Непосредственное наблюдени</w:t>
      </w:r>
      <w:proofErr w:type="gramStart"/>
      <w:r w:rsidRPr="00F46587">
        <w:rPr>
          <w:rFonts w:ascii="Times New Roman" w:hAnsi="Times New Roman"/>
          <w:sz w:val="24"/>
          <w:szCs w:val="24"/>
        </w:rPr>
        <w:t>е(</w:t>
      </w:r>
      <w:proofErr w:type="gramEnd"/>
      <w:r w:rsidRPr="00F46587">
        <w:rPr>
          <w:rFonts w:ascii="Times New Roman" w:hAnsi="Times New Roman"/>
          <w:sz w:val="24"/>
          <w:szCs w:val="24"/>
        </w:rPr>
        <w:t>в природе, экскурсии);</w:t>
      </w:r>
    </w:p>
    <w:p w:rsidR="004D268B" w:rsidRPr="00F46587" w:rsidRDefault="004D268B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Опосредованное наблюдени</w:t>
      </w:r>
      <w:proofErr w:type="gramStart"/>
      <w:r w:rsidRPr="00F46587">
        <w:rPr>
          <w:rFonts w:ascii="Times New Roman" w:hAnsi="Times New Roman"/>
          <w:sz w:val="24"/>
          <w:szCs w:val="24"/>
        </w:rPr>
        <w:t>е(</w:t>
      </w:r>
      <w:proofErr w:type="gramEnd"/>
      <w:r w:rsidRPr="00F46587">
        <w:rPr>
          <w:rFonts w:ascii="Times New Roman" w:hAnsi="Times New Roman"/>
          <w:sz w:val="24"/>
          <w:szCs w:val="24"/>
        </w:rPr>
        <w:t>рассматривание картин, рассказывание.</w:t>
      </w:r>
    </w:p>
    <w:p w:rsidR="004D268B" w:rsidRPr="00F46587" w:rsidRDefault="004D268B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Словесные </w:t>
      </w:r>
    </w:p>
    <w:p w:rsidR="004D268B" w:rsidRPr="00F46587" w:rsidRDefault="004D268B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Чтение и рассказывание художественных произведений, заучивание наизусть, пересказ, беседа.</w:t>
      </w:r>
    </w:p>
    <w:p w:rsidR="004D268B" w:rsidRPr="00F46587" w:rsidRDefault="004D268B" w:rsidP="00F46587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Практические </w:t>
      </w:r>
    </w:p>
    <w:p w:rsidR="004D268B" w:rsidRPr="00F46587" w:rsidRDefault="004D268B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Дидактические игры, игры-драматизации</w:t>
      </w:r>
      <w:proofErr w:type="gramStart"/>
      <w:r w:rsidRPr="00F4658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46587">
        <w:rPr>
          <w:rFonts w:ascii="Times New Roman" w:hAnsi="Times New Roman"/>
          <w:sz w:val="24"/>
          <w:szCs w:val="24"/>
        </w:rPr>
        <w:t>инсценировки, дидактические упражнения, пластические этюды</w:t>
      </w:r>
    </w:p>
    <w:p w:rsidR="004D268B" w:rsidRPr="00F46587" w:rsidRDefault="004D268B" w:rsidP="00F46587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Репродуктивные </w:t>
      </w:r>
      <w:proofErr w:type="gramStart"/>
      <w:r w:rsidRPr="00F46587">
        <w:rPr>
          <w:rFonts w:ascii="Times New Roman" w:hAnsi="Times New Roman"/>
          <w:sz w:val="24"/>
          <w:szCs w:val="24"/>
        </w:rPr>
        <w:t>методы-методы</w:t>
      </w:r>
      <w:proofErr w:type="gramEnd"/>
      <w:r w:rsidRPr="00F46587">
        <w:rPr>
          <w:rFonts w:ascii="Times New Roman" w:hAnsi="Times New Roman"/>
          <w:sz w:val="24"/>
          <w:szCs w:val="24"/>
        </w:rPr>
        <w:t xml:space="preserve"> основанные на воспроизведении речевого материала, готовых образцов.</w:t>
      </w:r>
    </w:p>
    <w:p w:rsidR="004D268B" w:rsidRPr="00F46587" w:rsidRDefault="004D268B" w:rsidP="00F46587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Продуктивные метод</w:t>
      </w:r>
      <w:proofErr w:type="gramStart"/>
      <w:r w:rsidRPr="00F46587">
        <w:rPr>
          <w:rFonts w:ascii="Times New Roman" w:hAnsi="Times New Roman"/>
          <w:sz w:val="24"/>
          <w:szCs w:val="24"/>
        </w:rPr>
        <w:t>ы-</w:t>
      </w:r>
      <w:proofErr w:type="gramEnd"/>
      <w:r w:rsidRPr="00F46587">
        <w:rPr>
          <w:rFonts w:ascii="Times New Roman" w:hAnsi="Times New Roman"/>
          <w:sz w:val="24"/>
          <w:szCs w:val="24"/>
        </w:rPr>
        <w:t xml:space="preserve"> основаны на построении собственных связных высказываний в зависимости от ситуации общения</w:t>
      </w:r>
    </w:p>
    <w:p w:rsidR="004D268B" w:rsidRPr="00F46587" w:rsidRDefault="004D268B" w:rsidP="00F46587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Приемы развития речи</w:t>
      </w:r>
    </w:p>
    <w:p w:rsidR="004D268B" w:rsidRPr="00F46587" w:rsidRDefault="004D268B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587">
        <w:rPr>
          <w:rFonts w:ascii="Times New Roman" w:hAnsi="Times New Roman"/>
          <w:sz w:val="24"/>
          <w:szCs w:val="24"/>
        </w:rPr>
        <w:t>Словесные (речевой образец, объяснение, указание, повторное проговаривание, оценка детской речи, вопрос),</w:t>
      </w:r>
      <w:proofErr w:type="gramEnd"/>
    </w:p>
    <w:p w:rsidR="004D268B" w:rsidRPr="00F46587" w:rsidRDefault="004D268B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Наглядные показ иллюстративного материала, показ положения органов артикуляции при обучении правильному звукопроизношению.</w:t>
      </w:r>
    </w:p>
    <w:p w:rsidR="004D268B" w:rsidRPr="00F46587" w:rsidRDefault="004D268B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587">
        <w:rPr>
          <w:rFonts w:ascii="Times New Roman" w:hAnsi="Times New Roman"/>
          <w:sz w:val="24"/>
          <w:szCs w:val="24"/>
        </w:rPr>
        <w:t>Игровые (игровое сюжетно-событийное развертывание, игровые проблемно-практические ситуации, игра – драматизация, дидактические игры, ролевые обучающие игры</w:t>
      </w:r>
      <w:r w:rsidR="00744412" w:rsidRPr="00F46587">
        <w:rPr>
          <w:rFonts w:ascii="Times New Roman" w:hAnsi="Times New Roman"/>
          <w:sz w:val="24"/>
          <w:szCs w:val="24"/>
        </w:rPr>
        <w:t>.</w:t>
      </w:r>
      <w:proofErr w:type="gramEnd"/>
    </w:p>
    <w:p w:rsidR="004D268B" w:rsidRPr="00F46587" w:rsidRDefault="004D268B" w:rsidP="00F46587">
      <w:pPr>
        <w:spacing w:after="12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46587">
        <w:rPr>
          <w:rFonts w:ascii="Times New Roman" w:hAnsi="Times New Roman"/>
          <w:i/>
          <w:sz w:val="24"/>
          <w:szCs w:val="24"/>
        </w:rPr>
        <w:t>Интеграция образовательной области «Речевое развитие»</w:t>
      </w:r>
    </w:p>
    <w:p w:rsidR="004D268B" w:rsidRPr="00F46587" w:rsidRDefault="004D268B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Интеграция образовательной области «Речевое развитие» осуществляется со всеми образовательными </w:t>
      </w:r>
      <w:r w:rsidR="007B6EDF">
        <w:rPr>
          <w:rFonts w:ascii="Times New Roman" w:hAnsi="Times New Roman"/>
          <w:sz w:val="24"/>
          <w:szCs w:val="24"/>
        </w:rPr>
        <w:t>областями, во</w:t>
      </w:r>
      <w:r w:rsidRPr="00F46587">
        <w:rPr>
          <w:rFonts w:ascii="Times New Roman" w:hAnsi="Times New Roman"/>
          <w:sz w:val="24"/>
          <w:szCs w:val="24"/>
        </w:rPr>
        <w:t xml:space="preserve"> всех форм</w:t>
      </w:r>
      <w:r w:rsidR="007B6EDF">
        <w:rPr>
          <w:rFonts w:ascii="Times New Roman" w:hAnsi="Times New Roman"/>
          <w:sz w:val="24"/>
          <w:szCs w:val="24"/>
        </w:rPr>
        <w:t>ах</w:t>
      </w:r>
      <w:r w:rsidRPr="00F46587">
        <w:rPr>
          <w:rFonts w:ascii="Times New Roman" w:hAnsi="Times New Roman"/>
          <w:sz w:val="24"/>
          <w:szCs w:val="24"/>
        </w:rPr>
        <w:t xml:space="preserve"> образовательной деятельности и </w:t>
      </w:r>
      <w:r w:rsidR="007B6EDF">
        <w:rPr>
          <w:rFonts w:ascii="Times New Roman" w:hAnsi="Times New Roman"/>
          <w:sz w:val="24"/>
          <w:szCs w:val="24"/>
        </w:rPr>
        <w:t>во всех видах</w:t>
      </w:r>
      <w:r w:rsidRPr="00F46587">
        <w:rPr>
          <w:rFonts w:ascii="Times New Roman" w:hAnsi="Times New Roman"/>
          <w:sz w:val="24"/>
          <w:szCs w:val="24"/>
        </w:rPr>
        <w:t xml:space="preserve"> деятельности ребенка. </w:t>
      </w:r>
    </w:p>
    <w:p w:rsidR="00273AF9" w:rsidRDefault="00273AF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744412" w:rsidRPr="00F46587" w:rsidRDefault="00744412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46587">
        <w:rPr>
          <w:rFonts w:ascii="Times New Roman" w:hAnsi="Times New Roman"/>
          <w:i/>
          <w:sz w:val="24"/>
          <w:szCs w:val="24"/>
        </w:rPr>
        <w:t xml:space="preserve">2.1.2.3  Модуль </w:t>
      </w:r>
      <w:r w:rsidRPr="00F46587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F46587">
        <w:rPr>
          <w:rFonts w:ascii="Times New Roman" w:hAnsi="Times New Roman"/>
          <w:i/>
          <w:sz w:val="24"/>
          <w:szCs w:val="24"/>
        </w:rPr>
        <w:t>.</w:t>
      </w:r>
    </w:p>
    <w:p w:rsidR="00744412" w:rsidRPr="00F46587" w:rsidRDefault="00744412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46587">
        <w:rPr>
          <w:rFonts w:ascii="Times New Roman" w:hAnsi="Times New Roman"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9A1AA6" w:rsidRPr="00F46587" w:rsidRDefault="009A1AA6" w:rsidP="00F4658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Задачи воспитания и развития детей </w:t>
      </w:r>
    </w:p>
    <w:p w:rsidR="00EB40F7" w:rsidRPr="00F46587" w:rsidRDefault="00EB40F7" w:rsidP="00F46587">
      <w:pPr>
        <w:pStyle w:val="a3"/>
        <w:numPr>
          <w:ilvl w:val="1"/>
          <w:numId w:val="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Способствовать установлению добрых отношений между детьми, </w:t>
      </w:r>
      <w:proofErr w:type="gramStart"/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помогать дошкольникам лучше узнать</w:t>
      </w:r>
      <w:proofErr w:type="gramEnd"/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 друга, налаживать контакты, основываясь на общих интересах к</w:t>
      </w:r>
      <w:r w:rsidR="00A077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действиям с предпочитаемыми иг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рушками, предметами и возникающей взаимной симпатии.</w:t>
      </w:r>
    </w:p>
    <w:p w:rsidR="00EB40F7" w:rsidRPr="00F46587" w:rsidRDefault="00EB40F7" w:rsidP="00F46587">
      <w:pPr>
        <w:pStyle w:val="a3"/>
        <w:numPr>
          <w:ilvl w:val="1"/>
          <w:numId w:val="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доброжелательн</w:t>
      </w:r>
      <w:r w:rsidR="00A077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 отношение детей к близким лю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дям — любовь к родителям, привязанность и доверие к воспитателю.</w:t>
      </w:r>
    </w:p>
    <w:p w:rsidR="00EB40F7" w:rsidRPr="00F46587" w:rsidRDefault="00EB40F7" w:rsidP="00F46587">
      <w:pPr>
        <w:pStyle w:val="a3"/>
        <w:numPr>
          <w:ilvl w:val="1"/>
          <w:numId w:val="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Пробуждать эмоциональную отзывчивость детей на состояние близких людей, сверстников, а также героев сказок, животных.</w:t>
      </w:r>
    </w:p>
    <w:p w:rsidR="00EB40F7" w:rsidRPr="00F46587" w:rsidRDefault="00EB40F7" w:rsidP="00F46587">
      <w:pPr>
        <w:pStyle w:val="a3"/>
        <w:numPr>
          <w:ilvl w:val="1"/>
          <w:numId w:val="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умение передавать</w:t>
      </w:r>
      <w:r w:rsidR="00A077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эмоциональные состояния в ими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тационно-образных играх, сопереживать настроению сверстников в общих делах, играх, совместных праздниках.</w:t>
      </w:r>
    </w:p>
    <w:p w:rsidR="00EB40F7" w:rsidRPr="00F46587" w:rsidRDefault="00EB40F7" w:rsidP="00F46587">
      <w:pPr>
        <w:pStyle w:val="a3"/>
        <w:numPr>
          <w:ilvl w:val="1"/>
          <w:numId w:val="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Помогать детям в освоении сп</w:t>
      </w:r>
      <w:r w:rsidR="00A077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особов взаимодействия со сверст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прочее).</w:t>
      </w:r>
    </w:p>
    <w:p w:rsidR="00EB40F7" w:rsidRPr="00F46587" w:rsidRDefault="00EB40F7" w:rsidP="00F46587">
      <w:pPr>
        <w:pStyle w:val="a3"/>
        <w:numPr>
          <w:ilvl w:val="1"/>
          <w:numId w:val="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Постепенно приучать детей к выполнению элементарных правил культуры поведения в детском саду.</w:t>
      </w:r>
    </w:p>
    <w:p w:rsidR="00EB40F7" w:rsidRPr="00F46587" w:rsidRDefault="00EB40F7" w:rsidP="00F46587">
      <w:pPr>
        <w:pStyle w:val="a3"/>
        <w:numPr>
          <w:ilvl w:val="1"/>
          <w:numId w:val="9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представления детей о людях (взрослых и сверстниках), об особенностях их внешнего вида, об отдельных, ярко выраженных эмоциональных состояниях, о делах и добрых поступках людей, о семье и родственных отношениях.</w:t>
      </w:r>
    </w:p>
    <w:p w:rsidR="00EB40F7" w:rsidRPr="00F46587" w:rsidRDefault="00EB40F7" w:rsidP="00F46587">
      <w:pPr>
        <w:pStyle w:val="a3"/>
        <w:numPr>
          <w:ilvl w:val="1"/>
          <w:numId w:val="9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Расширять представления детей о детском саде и его ближайшем окружении.</w:t>
      </w:r>
    </w:p>
    <w:p w:rsidR="009A1AA6" w:rsidRPr="00F46587" w:rsidRDefault="009A1AA6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Решение задач образовательной области «Социально-коммуникативное развитие» решаются  в интеграции со всеми другими образовательными областями, значительное место в реализации области занимают сюжетно-ролевые, театрализованные игры как способы освоения ребенком социальных ролей, средства развития интеллектуальных и личностных качеств детей, их творческих способностей.</w:t>
      </w:r>
    </w:p>
    <w:p w:rsidR="009A1AA6" w:rsidRPr="00F46587" w:rsidRDefault="009A1AA6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Основные направления реализации образовательной области «Социально-коммуникативное развитие» </w:t>
      </w:r>
    </w:p>
    <w:p w:rsidR="009A1AA6" w:rsidRPr="00F46587" w:rsidRDefault="009A1AA6" w:rsidP="00F46587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Развитие игровой деятельности детей</w:t>
      </w:r>
    </w:p>
    <w:p w:rsidR="009A1AA6" w:rsidRPr="00F46587" w:rsidRDefault="009A1AA6" w:rsidP="00F46587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Формирование основ безопасности жизнедеятельности.</w:t>
      </w:r>
    </w:p>
    <w:p w:rsidR="009A1AA6" w:rsidRPr="00F46587" w:rsidRDefault="009A1AA6" w:rsidP="00F46587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Патриотическое воспитание</w:t>
      </w:r>
    </w:p>
    <w:p w:rsidR="009A1AA6" w:rsidRDefault="009A1AA6" w:rsidP="00F46587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Трудовое воспитание</w:t>
      </w:r>
    </w:p>
    <w:p w:rsidR="00273AF9" w:rsidRDefault="00273A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3AF9" w:rsidRPr="00F46587" w:rsidRDefault="00273AF9" w:rsidP="00273AF9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A1AA6" w:rsidRPr="00F46587" w:rsidRDefault="007B6EDF" w:rsidP="00F46587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9A1AA6" w:rsidRPr="00F46587">
        <w:rPr>
          <w:rFonts w:ascii="Times New Roman" w:hAnsi="Times New Roman"/>
          <w:i/>
          <w:sz w:val="24"/>
          <w:szCs w:val="24"/>
        </w:rPr>
        <w:t>Виды интеграции образовательной области «Социально-коммуникативное развитие»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6237"/>
      </w:tblGrid>
      <w:tr w:rsidR="00EB40F7" w:rsidRPr="00F46587" w:rsidTr="007B6EDF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7" w:rsidRPr="00F46587" w:rsidRDefault="00EB40F7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Основания интеграции</w:t>
            </w:r>
          </w:p>
        </w:tc>
      </w:tr>
      <w:tr w:rsidR="00EB40F7" w:rsidRPr="00F46587" w:rsidTr="007B6ED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7" w:rsidRPr="00F46587" w:rsidRDefault="00EB40F7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По задачам и содержанию образовательной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7" w:rsidRPr="00F46587" w:rsidRDefault="00EB40F7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EB40F7" w:rsidRPr="00F46587" w:rsidTr="007B6ED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7" w:rsidRPr="00F46587" w:rsidRDefault="00EB40F7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587">
              <w:rPr>
                <w:rFonts w:ascii="Times New Roman" w:hAnsi="Times New Roman"/>
                <w:sz w:val="24"/>
                <w:szCs w:val="24"/>
              </w:rPr>
              <w:t xml:space="preserve">«Физическое развитие» (развитие игровой деятельности в части подвижных игр, игр с правилами и других видов совместной двигательной деятельности с детьми и </w:t>
            </w:r>
            <w:proofErr w:type="gramEnd"/>
          </w:p>
          <w:p w:rsidR="00EB40F7" w:rsidRPr="00F46587" w:rsidRDefault="00EB40F7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взрослыми; формирование основ безопасности собственной жизнедеятельности в семье и обществе, а также безопасности окружающего мира).</w:t>
            </w:r>
          </w:p>
          <w:p w:rsidR="00EB40F7" w:rsidRPr="00F46587" w:rsidRDefault="00EB40F7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 «Познавательное развитие» (формирование целостной картины мира и расширение кругозора в части представлений о себе, семье, </w:t>
            </w:r>
            <w:proofErr w:type="spellStart"/>
            <w:r w:rsidRPr="00F46587"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r w:rsidRPr="00F46587">
              <w:rPr>
                <w:rFonts w:ascii="Times New Roman" w:hAnsi="Times New Roman"/>
                <w:sz w:val="24"/>
                <w:szCs w:val="24"/>
              </w:rPr>
              <w:t xml:space="preserve"> принадлежности, социуме, государстве, мире)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7" w:rsidRPr="00F46587" w:rsidRDefault="00EB40F7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«Физическое развитие</w:t>
            </w:r>
            <w:proofErr w:type="gramStart"/>
            <w:r w:rsidRPr="00F46587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F46587">
              <w:rPr>
                <w:rFonts w:ascii="Times New Roman" w:hAnsi="Times New Roman"/>
                <w:sz w:val="24"/>
                <w:szCs w:val="24"/>
              </w:rPr>
              <w:t>использование подвижных игр и физических упражнений  для реализации образовательной области «Социально-коммуникативное развитие).</w:t>
            </w:r>
          </w:p>
          <w:p w:rsidR="00EB40F7" w:rsidRPr="00F46587" w:rsidRDefault="00EB40F7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«Познавательное развитие» (использование дидактических игр как средств реализации образовательной области «Социально-коммуникативное развитие)</w:t>
            </w:r>
          </w:p>
          <w:p w:rsidR="00EB40F7" w:rsidRPr="00F46587" w:rsidRDefault="00EB40F7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«Речевое развитие» (речевое сопровождение процесса познания социальной действительности; использование художественных произведений для формирования первичных ценностных представлений, представлений о себе, семье и окружающем мире);</w:t>
            </w:r>
          </w:p>
          <w:p w:rsidR="00EB40F7" w:rsidRPr="00F46587" w:rsidRDefault="00EB40F7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 (использование сре</w:t>
            </w:r>
            <w:proofErr w:type="gramStart"/>
            <w:r w:rsidRPr="00F46587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46587">
              <w:rPr>
                <w:rFonts w:ascii="Times New Roman" w:hAnsi="Times New Roman"/>
                <w:sz w:val="24"/>
                <w:szCs w:val="24"/>
              </w:rPr>
              <w:t>одуктивных видов деятельности для обогащения  содержания, закрепления результатов освоения области «Социально-коммуникативное развитие)</w:t>
            </w:r>
          </w:p>
        </w:tc>
      </w:tr>
    </w:tbl>
    <w:p w:rsidR="00744412" w:rsidRPr="00F46587" w:rsidRDefault="00744412" w:rsidP="00A0779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44412" w:rsidRPr="00F46587" w:rsidRDefault="00744412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46587">
        <w:rPr>
          <w:rFonts w:ascii="Times New Roman" w:hAnsi="Times New Roman"/>
          <w:i/>
          <w:sz w:val="24"/>
          <w:szCs w:val="24"/>
        </w:rPr>
        <w:t xml:space="preserve">2.1.2.4. Модуль </w:t>
      </w:r>
      <w:r w:rsidRPr="00F46587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F46587">
        <w:rPr>
          <w:rFonts w:ascii="Times New Roman" w:hAnsi="Times New Roman"/>
          <w:i/>
          <w:sz w:val="24"/>
          <w:szCs w:val="24"/>
        </w:rPr>
        <w:t>.</w:t>
      </w:r>
    </w:p>
    <w:p w:rsidR="00F91BE8" w:rsidRPr="00F46587" w:rsidRDefault="00744412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46587">
        <w:rPr>
          <w:rFonts w:ascii="Times New Roman" w:hAnsi="Times New Roman"/>
          <w:sz w:val="24"/>
          <w:szCs w:val="24"/>
          <w:u w:val="single"/>
        </w:rPr>
        <w:t xml:space="preserve">Образовательная область «Познавательное развитие» </w:t>
      </w:r>
    </w:p>
    <w:p w:rsidR="00680B31" w:rsidRPr="00F46587" w:rsidRDefault="00F91BE8" w:rsidP="00F4658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Задачи воспитания и развития детей </w:t>
      </w:r>
    </w:p>
    <w:p w:rsidR="00F91BE8" w:rsidRPr="00F46587" w:rsidRDefault="00F91BE8" w:rsidP="00F46587">
      <w:pPr>
        <w:pStyle w:val="610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r w:rsidRPr="00F46587">
        <w:rPr>
          <w:sz w:val="24"/>
          <w:szCs w:val="24"/>
        </w:rPr>
        <w:t xml:space="preserve">1. Создавать условия для обогащения чувственного опыта детей, </w:t>
      </w:r>
      <w:r w:rsidRPr="00F46587">
        <w:rPr>
          <w:rStyle w:val="61MicrosoftSansSerif85pt0pt"/>
          <w:rFonts w:ascii="Times New Roman" w:hAnsi="Times New Roman" w:cs="Times New Roman"/>
          <w:b w:val="0"/>
          <w:sz w:val="24"/>
          <w:szCs w:val="24"/>
        </w:rPr>
        <w:t>их</w:t>
      </w:r>
      <w:r w:rsidRPr="00F46587">
        <w:rPr>
          <w:sz w:val="24"/>
          <w:szCs w:val="24"/>
        </w:rPr>
        <w:t xml:space="preserve"> представлений о многообразии свой</w:t>
      </w:r>
      <w:proofErr w:type="gramStart"/>
      <w:r w:rsidRPr="00F46587">
        <w:rPr>
          <w:sz w:val="24"/>
          <w:szCs w:val="24"/>
        </w:rPr>
        <w:t>ств пр</w:t>
      </w:r>
      <w:proofErr w:type="gramEnd"/>
      <w:r w:rsidRPr="00F46587">
        <w:rPr>
          <w:sz w:val="24"/>
          <w:szCs w:val="24"/>
        </w:rPr>
        <w:t>едметов окружающего мира; стимулировать развитие разных видов детского восприятия: зри</w:t>
      </w:r>
      <w:r w:rsidRPr="00F46587">
        <w:rPr>
          <w:sz w:val="24"/>
          <w:szCs w:val="24"/>
        </w:rPr>
        <w:softHyphen/>
        <w:t>тельного, слухового, осязательного, вкусового, обонятельного.</w:t>
      </w:r>
    </w:p>
    <w:p w:rsidR="00F91BE8" w:rsidRPr="00F46587" w:rsidRDefault="00F91BE8" w:rsidP="00F46587">
      <w:pPr>
        <w:pStyle w:val="610"/>
        <w:numPr>
          <w:ilvl w:val="0"/>
          <w:numId w:val="4"/>
        </w:numPr>
        <w:shd w:val="clear" w:color="auto" w:fill="auto"/>
        <w:tabs>
          <w:tab w:val="left" w:pos="711"/>
          <w:tab w:val="left" w:pos="993"/>
        </w:tabs>
        <w:spacing w:after="120" w:line="240" w:lineRule="auto"/>
        <w:ind w:firstLine="709"/>
        <w:jc w:val="both"/>
        <w:rPr>
          <w:sz w:val="24"/>
          <w:szCs w:val="24"/>
        </w:rPr>
      </w:pPr>
      <w:r w:rsidRPr="00F46587">
        <w:rPr>
          <w:sz w:val="24"/>
          <w:szCs w:val="24"/>
        </w:rPr>
        <w:t xml:space="preserve">Поддерживать и развивать интерес детей к совместному </w:t>
      </w:r>
      <w:proofErr w:type="gramStart"/>
      <w:r w:rsidRPr="00F46587">
        <w:rPr>
          <w:sz w:val="24"/>
          <w:szCs w:val="24"/>
        </w:rPr>
        <w:t>со</w:t>
      </w:r>
      <w:proofErr w:type="gramEnd"/>
      <w:r w:rsidRPr="00F46587">
        <w:rPr>
          <w:sz w:val="24"/>
          <w:szCs w:val="24"/>
        </w:rPr>
        <w:t xml:space="preserve"> взрослым и самостоятельному обследованию предметов, разнообраз</w:t>
      </w:r>
      <w:r w:rsidRPr="00F46587">
        <w:rPr>
          <w:sz w:val="24"/>
          <w:szCs w:val="24"/>
        </w:rPr>
        <w:softHyphen/>
        <w:t>ным действиям с ними.</w:t>
      </w:r>
    </w:p>
    <w:p w:rsidR="00F91BE8" w:rsidRPr="00F46587" w:rsidRDefault="00F91BE8" w:rsidP="00F46587">
      <w:pPr>
        <w:pStyle w:val="610"/>
        <w:numPr>
          <w:ilvl w:val="0"/>
          <w:numId w:val="4"/>
        </w:numPr>
        <w:shd w:val="clear" w:color="auto" w:fill="auto"/>
        <w:tabs>
          <w:tab w:val="left" w:pos="658"/>
          <w:tab w:val="left" w:pos="993"/>
        </w:tabs>
        <w:spacing w:after="120" w:line="240" w:lineRule="auto"/>
        <w:ind w:firstLine="709"/>
        <w:jc w:val="both"/>
        <w:rPr>
          <w:sz w:val="24"/>
          <w:szCs w:val="24"/>
        </w:rPr>
      </w:pPr>
      <w:r w:rsidRPr="00F46587">
        <w:rPr>
          <w:sz w:val="24"/>
          <w:szCs w:val="24"/>
        </w:rPr>
        <w:t>Знакомить детей с разными видами сенсорных эталонов (пред</w:t>
      </w:r>
      <w:r w:rsidRPr="00F46587">
        <w:rPr>
          <w:sz w:val="24"/>
          <w:szCs w:val="24"/>
        </w:rPr>
        <w:softHyphen/>
        <w:t>ставления о цветах спектра, геометрических фигурах, отношениях по величине) и способами обследования предметов (погладить, надавить, понюхать, прокатить, попробовать на вкус, обвести пальцем контур); содействовать запоминанию и использованию детьми названий сен</w:t>
      </w:r>
      <w:r w:rsidRPr="00F46587">
        <w:rPr>
          <w:sz w:val="24"/>
          <w:szCs w:val="24"/>
        </w:rPr>
        <w:softHyphen/>
        <w:t>сорных эталонов и обследовательских действий.</w:t>
      </w:r>
    </w:p>
    <w:p w:rsidR="00F91BE8" w:rsidRPr="00273AF9" w:rsidRDefault="00F91BE8" w:rsidP="00273AF9">
      <w:pPr>
        <w:pStyle w:val="610"/>
        <w:numPr>
          <w:ilvl w:val="0"/>
          <w:numId w:val="4"/>
        </w:numPr>
        <w:shd w:val="clear" w:color="auto" w:fill="auto"/>
        <w:tabs>
          <w:tab w:val="left" w:pos="663"/>
          <w:tab w:val="left" w:pos="851"/>
          <w:tab w:val="left" w:pos="993"/>
        </w:tabs>
        <w:spacing w:after="120" w:line="240" w:lineRule="auto"/>
        <w:ind w:firstLine="709"/>
        <w:jc w:val="both"/>
        <w:rPr>
          <w:sz w:val="24"/>
          <w:szCs w:val="24"/>
        </w:rPr>
      </w:pPr>
      <w:r w:rsidRPr="00F46587">
        <w:rPr>
          <w:sz w:val="24"/>
          <w:szCs w:val="24"/>
        </w:rPr>
        <w:t>Формировать умение сравнивать предметы по основным свой</w:t>
      </w:r>
      <w:r w:rsidRPr="00F46587">
        <w:rPr>
          <w:sz w:val="24"/>
          <w:szCs w:val="24"/>
        </w:rPr>
        <w:softHyphen/>
        <w:t>ствам (цвету, форме, размеру), устанавливая тождество и различие; подбирать пары и группы предметов на основе сходного сенсорного признака.</w:t>
      </w:r>
    </w:p>
    <w:p w:rsidR="00680B31" w:rsidRPr="00F46587" w:rsidRDefault="00680B31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Развитие сенсорной культуры</w:t>
      </w:r>
      <w:r w:rsidR="00A16E8C" w:rsidRPr="00F46587">
        <w:rPr>
          <w:rFonts w:ascii="Times New Roman" w:hAnsi="Times New Roman"/>
          <w:sz w:val="24"/>
          <w:szCs w:val="24"/>
        </w:rPr>
        <w:t>:</w:t>
      </w:r>
    </w:p>
    <w:p w:rsidR="00680B31" w:rsidRPr="00F46587" w:rsidRDefault="00A16E8C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- </w:t>
      </w:r>
      <w:r w:rsidR="00680B31" w:rsidRPr="00F46587">
        <w:rPr>
          <w:rFonts w:ascii="Times New Roman" w:hAnsi="Times New Roman"/>
          <w:sz w:val="24"/>
          <w:szCs w:val="24"/>
        </w:rPr>
        <w:t>развитие познавательно – исследовательской и продуктивной (конструктивной) деятельности</w:t>
      </w:r>
    </w:p>
    <w:p w:rsidR="00680B31" w:rsidRPr="00F46587" w:rsidRDefault="00A16E8C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- </w:t>
      </w:r>
      <w:r w:rsidR="00680B31" w:rsidRPr="00F46587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</w:t>
      </w:r>
    </w:p>
    <w:p w:rsidR="00680B31" w:rsidRPr="00F46587" w:rsidRDefault="00A16E8C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- </w:t>
      </w:r>
      <w:r w:rsidR="00680B31" w:rsidRPr="00F46587">
        <w:rPr>
          <w:rFonts w:ascii="Times New Roman" w:hAnsi="Times New Roman"/>
          <w:sz w:val="24"/>
          <w:szCs w:val="24"/>
        </w:rPr>
        <w:t>формирование целостной картины мира, расширение кругозора детей</w:t>
      </w:r>
    </w:p>
    <w:p w:rsidR="00680B31" w:rsidRPr="00F46587" w:rsidRDefault="007B6EDF" w:rsidP="00A077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80B31" w:rsidRPr="00F46587">
        <w:rPr>
          <w:rFonts w:ascii="Times New Roman" w:hAnsi="Times New Roman"/>
          <w:b/>
          <w:sz w:val="24"/>
          <w:szCs w:val="24"/>
        </w:rPr>
        <w:t>Виды интеграции образовательной области «Познавательное развитие»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6"/>
        <w:gridCol w:w="4665"/>
      </w:tblGrid>
      <w:tr w:rsidR="00680B31" w:rsidRPr="00F46587" w:rsidTr="007B6ED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1" w:rsidRPr="00F46587" w:rsidRDefault="00680B31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Основания интеграции</w:t>
            </w:r>
          </w:p>
        </w:tc>
      </w:tr>
      <w:tr w:rsidR="00680B31" w:rsidRPr="00F46587" w:rsidTr="007B6EDF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1" w:rsidRPr="00F46587" w:rsidRDefault="00680B31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По задачам и содержанию образовательной деятельности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1" w:rsidRPr="00F46587" w:rsidRDefault="00680B31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680B31" w:rsidRPr="00F46587" w:rsidTr="007B6EDF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1" w:rsidRPr="00F46587" w:rsidRDefault="00680B31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 «Физическое развитие» (расширение кругозора детей в части представлений о здоровом образе жизни, формирование и закрепление ориентировки в пространстве, временных, количественных представлений в подвижных играх физических упражнениях).</w:t>
            </w:r>
          </w:p>
          <w:p w:rsidR="00680B31" w:rsidRPr="00F46587" w:rsidRDefault="00680B31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развитие», «Речевое развитие» (формирование целостной картины мира и расширение кругозора в части представлений о себе, семье, обществе, государстве, мире, безопасности собственной жизнедеятельности и безопасности окружающего мира природы; развитие познавательно-исследовательской и продуктивной деятельности в процессе свободного общения со сверстниками и взрослыми).</w:t>
            </w:r>
          </w:p>
          <w:p w:rsidR="00680B31" w:rsidRPr="00F46587" w:rsidRDefault="00680B31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«Художественно-эстетическое развитие» (расширение кругозора в части музыкального и изобразительного искусства)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1" w:rsidRPr="00F46587" w:rsidRDefault="00680B31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«Физическое развитие» (использование подвижных игр и физических упражнений для реализации задач образовательной области «Познавательное развитие).</w:t>
            </w:r>
          </w:p>
          <w:p w:rsidR="00680B31" w:rsidRPr="00F46587" w:rsidRDefault="00680B31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 «Художественно-эстетическое развитие»   (использование музыкальных произведений, продуктивной деятельности детей для обогащения содержания области «Познавательное развитие;</w:t>
            </w:r>
          </w:p>
          <w:p w:rsidR="00680B31" w:rsidRPr="00F46587" w:rsidRDefault="00680B31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«Речевое развитие» (речевое сопровождение процесса познания окружающей действительности и познавательно-исследовательской деятельности; использование художественных произведений для формирования целостной картины мира).</w:t>
            </w:r>
          </w:p>
        </w:tc>
      </w:tr>
    </w:tbl>
    <w:p w:rsidR="007B6EDF" w:rsidRDefault="00137866" w:rsidP="00137866">
      <w:pPr>
        <w:tabs>
          <w:tab w:val="left" w:pos="3935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</w:p>
    <w:p w:rsidR="00EB40F7" w:rsidRPr="00F46587" w:rsidRDefault="00137866" w:rsidP="00137866">
      <w:pPr>
        <w:tabs>
          <w:tab w:val="left" w:pos="3935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EB40F7" w:rsidRPr="00F46587">
        <w:rPr>
          <w:rFonts w:ascii="Times New Roman" w:hAnsi="Times New Roman"/>
          <w:i/>
          <w:sz w:val="24"/>
          <w:szCs w:val="24"/>
        </w:rPr>
        <w:t xml:space="preserve">2.1.2.5.  Модуль </w:t>
      </w:r>
      <w:r w:rsidR="00EB40F7" w:rsidRPr="00F46587">
        <w:rPr>
          <w:rFonts w:ascii="Times New Roman" w:hAnsi="Times New Roman"/>
          <w:i/>
          <w:sz w:val="24"/>
          <w:szCs w:val="24"/>
          <w:lang w:val="en-US"/>
        </w:rPr>
        <w:t>VI</w:t>
      </w:r>
      <w:r w:rsidR="00EB40F7" w:rsidRPr="00F46587">
        <w:rPr>
          <w:rFonts w:ascii="Times New Roman" w:hAnsi="Times New Roman"/>
          <w:i/>
          <w:sz w:val="24"/>
          <w:szCs w:val="24"/>
        </w:rPr>
        <w:t>.</w:t>
      </w:r>
    </w:p>
    <w:p w:rsidR="00EB40F7" w:rsidRPr="00F46587" w:rsidRDefault="00EB40F7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46587">
        <w:rPr>
          <w:rFonts w:ascii="Times New Roman" w:hAnsi="Times New Roman"/>
          <w:sz w:val="24"/>
          <w:szCs w:val="24"/>
          <w:u w:val="single"/>
        </w:rPr>
        <w:t xml:space="preserve">Образовательная область «Художественно-эстетическое  развитие» </w:t>
      </w:r>
    </w:p>
    <w:p w:rsidR="00656107" w:rsidRPr="00F46587" w:rsidRDefault="00656107" w:rsidP="00F46587">
      <w:pPr>
        <w:numPr>
          <w:ilvl w:val="0"/>
          <w:numId w:val="10"/>
        </w:numPr>
        <w:tabs>
          <w:tab w:val="left" w:pos="644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 детей желание участвовать в образовательных ситуа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циях и играх эстетической направленности, рисовать, лепить совмест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 </w:t>
      </w:r>
      <w:proofErr w:type="gramStart"/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 и самостоятельно.</w:t>
      </w:r>
    </w:p>
    <w:p w:rsidR="00656107" w:rsidRPr="00F46587" w:rsidRDefault="00656107" w:rsidP="00F46587">
      <w:pPr>
        <w:numPr>
          <w:ilvl w:val="0"/>
          <w:numId w:val="10"/>
        </w:numPr>
        <w:tabs>
          <w:tab w:val="left" w:pos="639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сенсорный опыт и развивать положительный эмо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циональный отклик детей на отдельные эстетические свойства и ка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чества предметов, на эстетическую сторону явлений природы и неко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торых социальных явлений.</w:t>
      </w:r>
    </w:p>
    <w:p w:rsidR="00656107" w:rsidRPr="00F46587" w:rsidRDefault="00656107" w:rsidP="00F46587">
      <w:pPr>
        <w:numPr>
          <w:ilvl w:val="0"/>
          <w:numId w:val="10"/>
        </w:numPr>
        <w:tabs>
          <w:tab w:val="left" w:pos="673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ознакомления с отдельными произведениями при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кладного искусства (народными игрушками) и графики (иллюстрации) формировать умение внимательно рассматривать картинку, народную игрушку, узнавать в изображенном знакомые предметы, устанавливать связь между предметами и их изображением в рисунке, лепке; пони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мать сюжет, эмоционально откликаться, реагировать, сопереживать героям; привлекать внимание к некоторым средствам выразительности (цвет, цветовой ритм, форма).</w:t>
      </w:r>
      <w:proofErr w:type="gramEnd"/>
    </w:p>
    <w:p w:rsidR="00656107" w:rsidRPr="00F46587" w:rsidRDefault="00656107" w:rsidP="00F46587">
      <w:pPr>
        <w:numPr>
          <w:ilvl w:val="0"/>
          <w:numId w:val="10"/>
        </w:numPr>
        <w:tabs>
          <w:tab w:val="left" w:pos="682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умение создавать простые изображения, принимать замысел, предложенный взрослым. Обеспечить освоение способов со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здания изображения, передачи формы, построение элементарной ком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позиции. Побуждать к самостоятельному выбору способов изображе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на основе освоенных технических приемов.</w:t>
      </w:r>
    </w:p>
    <w:p w:rsidR="00656107" w:rsidRPr="00F46587" w:rsidRDefault="00656107" w:rsidP="00F46587">
      <w:pPr>
        <w:numPr>
          <w:ilvl w:val="0"/>
          <w:numId w:val="10"/>
        </w:numPr>
        <w:tabs>
          <w:tab w:val="left" w:pos="644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условия для освоения детьми свойств и возможностей изобразительных материалов и инструментов (гуаши, цветных каран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дашей, пластилина, глины, теста), развивать мелкую моторику и уме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использовать инструменты.</w:t>
      </w:r>
    </w:p>
    <w:p w:rsidR="00656107" w:rsidRDefault="00656107" w:rsidP="00F46587">
      <w:pPr>
        <w:numPr>
          <w:ilvl w:val="0"/>
          <w:numId w:val="10"/>
        </w:numPr>
        <w:tabs>
          <w:tab w:val="left" w:pos="678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Формировать опыт совместной </w:t>
      </w:r>
      <w:proofErr w:type="gramStart"/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 деятельности (со</w:t>
      </w:r>
      <w:r w:rsidRPr="00F4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творчества), участия в выполнении коллективных композиций.</w:t>
      </w:r>
    </w:p>
    <w:p w:rsidR="00656107" w:rsidRPr="00F46587" w:rsidRDefault="007B6EDF" w:rsidP="00137866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656107" w:rsidRPr="00F465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Виды интеграции образовательной области «Художественно-эстетическое развитие»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3260"/>
      </w:tblGrid>
      <w:tr w:rsidR="00656107" w:rsidRPr="00F46587" w:rsidTr="007B6ED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07" w:rsidRPr="00F46587" w:rsidRDefault="00656107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Основания интеграции</w:t>
            </w:r>
          </w:p>
        </w:tc>
      </w:tr>
      <w:tr w:rsidR="00656107" w:rsidRPr="00F46587" w:rsidTr="007B6ED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07" w:rsidRPr="00F46587" w:rsidRDefault="00656107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По задачам и содержанию  образовательной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07" w:rsidRPr="00F46587" w:rsidRDefault="00656107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656107" w:rsidRPr="00F46587" w:rsidTr="007B6ED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07" w:rsidRPr="00F46587" w:rsidRDefault="00656107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«Физическое развитие» (развитие основных движений и физических качеств, двигательного творчества для овладения музыкально-ритмической деятельностью).</w:t>
            </w:r>
          </w:p>
          <w:p w:rsidR="00656107" w:rsidRPr="00F46587" w:rsidRDefault="00656107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 (формирование первичных представлений о себе, своих чувствах и эмоциях, а также  окружающем мире в части культуры и музыкального искусства, развитие свободного общения </w:t>
            </w:r>
            <w:proofErr w:type="gramStart"/>
            <w:r w:rsidRPr="00F4658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46587">
              <w:rPr>
                <w:rFonts w:ascii="Times New Roman" w:hAnsi="Times New Roman"/>
                <w:sz w:val="24"/>
                <w:szCs w:val="24"/>
              </w:rPr>
              <w:t xml:space="preserve"> взрослыми и детьми по поводу музыки, процесса и результатов продуктивной деятельности; формирование трудовых умений и навыков, адекватных возрасту воспитанников, трудолюбия в различных видах продуктивной деятельности; формирование основ безопасности собственной жизнедеятельности в различных видах продуктивной деятельности).</w:t>
            </w:r>
          </w:p>
          <w:p w:rsidR="00656107" w:rsidRPr="00F46587" w:rsidRDefault="00656107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«Познавательное развитие» (формирование целостной картины мира, расширение кругозора в части изобразительного искусства, музыки, творчества).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07" w:rsidRPr="00F46587" w:rsidRDefault="00656107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Содержание и результаты всех областей Программы могут быть обогащены и закреплены с использованием сре</w:t>
            </w:r>
            <w:proofErr w:type="gramStart"/>
            <w:r w:rsidRPr="00F46587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46587">
              <w:rPr>
                <w:rFonts w:ascii="Times New Roman" w:hAnsi="Times New Roman"/>
                <w:sz w:val="24"/>
                <w:szCs w:val="24"/>
              </w:rPr>
              <w:t>одуктивной и музыкальной деятельности детей</w:t>
            </w:r>
          </w:p>
          <w:p w:rsidR="00656107" w:rsidRPr="00F46587" w:rsidRDefault="00656107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656107" w:rsidRPr="00F46587" w:rsidRDefault="00656107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 (использование художественных произведений для обогащения содержания области «Художественно-эстетическое развитие»)</w:t>
            </w:r>
          </w:p>
        </w:tc>
      </w:tr>
    </w:tbl>
    <w:p w:rsidR="00656107" w:rsidRPr="00F46587" w:rsidRDefault="00656107" w:rsidP="00F46587">
      <w:pPr>
        <w:tabs>
          <w:tab w:val="left" w:pos="678"/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FD9" w:rsidRPr="00F46587" w:rsidRDefault="00923FD9" w:rsidP="00F46587">
      <w:pPr>
        <w:tabs>
          <w:tab w:val="left" w:pos="39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28DA" w:rsidRPr="00F46587" w:rsidRDefault="00C11E50" w:rsidP="00F4658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46587">
        <w:rPr>
          <w:rFonts w:ascii="Times New Roman" w:hAnsi="Times New Roman"/>
          <w:i/>
          <w:sz w:val="24"/>
          <w:szCs w:val="24"/>
        </w:rPr>
        <w:t>2.1.2.6. Особенности образовательной деятельности разных видов и культурных практик.</w:t>
      </w:r>
    </w:p>
    <w:p w:rsidR="006A6C55" w:rsidRPr="006A6C55" w:rsidRDefault="006A6C55" w:rsidP="00F46587">
      <w:pPr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A6C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Непосредственно образовательная деятельность в ДОУ</w:t>
      </w:r>
      <w:r w:rsidRPr="00F465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6A6C55" w:rsidRPr="006A6C55" w:rsidRDefault="006A6C55" w:rsidP="00F4658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особенность организации образовательной деятельности в детском </w:t>
      </w:r>
      <w:proofErr w:type="spellStart"/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садуна</w:t>
      </w:r>
      <w:proofErr w:type="spellEnd"/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современном этапе </w:t>
      </w:r>
      <w:proofErr w:type="gramStart"/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-э</w:t>
      </w:r>
      <w:proofErr w:type="gramEnd"/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то уход от учебной деятельности (занятий), повышение статуса игры, как основного вида деятельно</w:t>
      </w: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 xml:space="preserve">сти детей дошкольного возраста; </w:t>
      </w: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включение в процесс эффективных форм работы с детьми: ИКТ, проектной деятельности, </w:t>
      </w:r>
      <w:proofErr w:type="spellStart"/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игровых</w:t>
      </w:r>
      <w:proofErr w:type="gramStart"/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,п</w:t>
      </w:r>
      <w:proofErr w:type="gramEnd"/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роблемно</w:t>
      </w:r>
      <w:proofErr w:type="spellEnd"/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 xml:space="preserve"> -обучающих ситуаций.</w:t>
      </w:r>
    </w:p>
    <w:p w:rsidR="006A6C55" w:rsidRPr="006A6C55" w:rsidRDefault="006A6C55" w:rsidP="00F4658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Особенностипроцессаобучения</w:t>
      </w:r>
      <w:proofErr w:type="spellEnd"/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детском саду: </w:t>
      </w:r>
    </w:p>
    <w:p w:rsidR="006A6C55" w:rsidRPr="006A6C55" w:rsidRDefault="006A6C55" w:rsidP="00F465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 xml:space="preserve">1. Ребенок и взрослый </w:t>
      </w:r>
      <w:proofErr w:type="gramStart"/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–о</w:t>
      </w:r>
      <w:proofErr w:type="gramEnd"/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ба субъек</w:t>
      </w: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 xml:space="preserve">ты взаимодействия. Они равны по </w:t>
      </w: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значимости. Каждый в равной степени ценен. Хотя взрослый, конечно, и старше, и опытнее. </w:t>
      </w:r>
    </w:p>
    <w:p w:rsidR="006A6C55" w:rsidRPr="006A6C55" w:rsidRDefault="006A6C55" w:rsidP="00F465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2. Активность ребенка, по крайней мере, не меньше, чем активность взрослого.</w:t>
      </w:r>
    </w:p>
    <w:p w:rsidR="006A6C55" w:rsidRPr="006A6C55" w:rsidRDefault="006A6C55" w:rsidP="00F465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3. Основная деятельность–это так называемые детские виды деятельности.</w:t>
      </w:r>
    </w:p>
    <w:p w:rsidR="006A6C55" w:rsidRPr="006A6C55" w:rsidRDefault="006A6C55" w:rsidP="00F465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Цель</w:t>
      </w:r>
      <w:r w:rsidR="00F40C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40C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подлинная активность (деятельность) дет</w:t>
      </w: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 xml:space="preserve">ей, а освоение знаний, умений и </w:t>
      </w: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навыков </w:t>
      </w:r>
      <w:proofErr w:type="gramStart"/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–п</w:t>
      </w:r>
      <w:proofErr w:type="gramEnd"/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 xml:space="preserve">обочный эффект этой активности. </w:t>
      </w:r>
    </w:p>
    <w:p w:rsidR="006A6C55" w:rsidRPr="006A6C55" w:rsidRDefault="006A6C55" w:rsidP="00F465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4. Основная модель организации образовательного процесса –</w:t>
      </w: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совместная </w:t>
      </w: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деятельность взрослого и ребенка.</w:t>
      </w:r>
    </w:p>
    <w:p w:rsidR="006A6C55" w:rsidRPr="006A6C55" w:rsidRDefault="006A6C55" w:rsidP="00F465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 xml:space="preserve">5. Основные формы работы с детьми </w:t>
      </w:r>
      <w:proofErr w:type="gramStart"/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–р</w:t>
      </w:r>
      <w:proofErr w:type="gramEnd"/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 xml:space="preserve">ассматривание, наблюдения, беседы, разговоры, экспериментирование исследования, </w:t>
      </w: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тение, ре</w:t>
      </w: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ализация проектов.</w:t>
      </w: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6C55" w:rsidRPr="006A6C55" w:rsidRDefault="006A6C55" w:rsidP="00F465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6. Применяются в основном так называемые опосредованные методы обучения (при частичном использовании прямых</w:t>
      </w:r>
      <w:r w:rsidR="00F40C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методов).</w:t>
      </w:r>
    </w:p>
    <w:p w:rsidR="006A6C55" w:rsidRPr="006A6C55" w:rsidRDefault="006A6C55" w:rsidP="00F465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7. Мотивы обучения, осуществляемог</w:t>
      </w:r>
      <w:r w:rsidR="00EE2E65" w:rsidRPr="00F46587">
        <w:rPr>
          <w:rFonts w:ascii="Times New Roman" w:eastAsia="Times New Roman" w:hAnsi="Times New Roman"/>
          <w:sz w:val="24"/>
          <w:szCs w:val="24"/>
          <w:lang w:eastAsia="ru-RU"/>
        </w:rPr>
        <w:t xml:space="preserve">о как организация детских видов </w:t>
      </w: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деятельности, связаны в первую очередь с интересом детей к этим видам деятельности. </w:t>
      </w:r>
    </w:p>
    <w:p w:rsidR="006A6C55" w:rsidRPr="006A6C55" w:rsidRDefault="006A6C55" w:rsidP="00F465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 xml:space="preserve">8.Допускаются так называемые свободные </w:t>
      </w:r>
      <w:r w:rsidR="00EE2E65" w:rsidRPr="00F46587">
        <w:rPr>
          <w:rFonts w:ascii="Times New Roman" w:eastAsia="Times New Roman" w:hAnsi="Times New Roman"/>
          <w:sz w:val="24"/>
          <w:szCs w:val="24"/>
          <w:lang w:eastAsia="ru-RU"/>
        </w:rPr>
        <w:t xml:space="preserve">«вход» и «выход» детей. Уважая </w:t>
      </w: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ребенка, его состояние, настроение, предпочтение и интересы, взрослый обязан предоставить ему возможность выбора </w:t>
      </w:r>
      <w:proofErr w:type="gramStart"/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–у</w:t>
      </w:r>
      <w:proofErr w:type="gramEnd"/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 </w:t>
      </w:r>
    </w:p>
    <w:p w:rsidR="006A6C55" w:rsidRPr="006A6C55" w:rsidRDefault="006A6C55" w:rsidP="00F465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9. 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</w:t>
      </w:r>
      <w:r w:rsidR="00F40C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образец» образовательного процесса.</w:t>
      </w:r>
    </w:p>
    <w:p w:rsidR="006A6C55" w:rsidRPr="006A6C55" w:rsidRDefault="006A6C55" w:rsidP="00F4658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Модель образовательного процесса предусматривает</w:t>
      </w:r>
      <w:r w:rsidR="00F40C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две составляющие:</w:t>
      </w:r>
    </w:p>
    <w:p w:rsidR="006A6C55" w:rsidRPr="00F46587" w:rsidRDefault="006A6C55" w:rsidP="00F46587">
      <w:pPr>
        <w:pStyle w:val="a3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совместная деятельность взрослого и дете</w:t>
      </w:r>
      <w:proofErr w:type="gramStart"/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НОД и режимные моменты);</w:t>
      </w:r>
    </w:p>
    <w:p w:rsidR="006A6C55" w:rsidRPr="00F46587" w:rsidRDefault="006A6C55" w:rsidP="00F46587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деятельность дошкольников.</w:t>
      </w:r>
    </w:p>
    <w:p w:rsidR="006A6C55" w:rsidRPr="006A6C55" w:rsidRDefault="006A6C55" w:rsidP="00F4658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Основные</w:t>
      </w:r>
      <w:r w:rsidR="00F40C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тезисы организации партнерской деятельности взрослого с детьми</w:t>
      </w:r>
      <w:r w:rsidR="00F40C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6C55">
        <w:rPr>
          <w:rFonts w:ascii="Times New Roman" w:eastAsia="Times New Roman" w:hAnsi="Times New Roman"/>
          <w:sz w:val="24"/>
          <w:szCs w:val="24"/>
          <w:lang w:eastAsia="ru-RU"/>
        </w:rPr>
        <w:t>(Н.А.Короткова):</w:t>
      </w:r>
    </w:p>
    <w:p w:rsidR="006A6C55" w:rsidRPr="00F46587" w:rsidRDefault="006A6C55" w:rsidP="00F46587">
      <w:pPr>
        <w:pStyle w:val="a3"/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включенность воспитателя в деятельность наравне с детьми</w:t>
      </w:r>
      <w:r w:rsidR="00F30FAC" w:rsidRPr="00F4658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30FAC" w:rsidRPr="00F46587" w:rsidRDefault="00F30FAC" w:rsidP="00F46587">
      <w:pPr>
        <w:pStyle w:val="a3"/>
        <w:numPr>
          <w:ilvl w:val="0"/>
          <w:numId w:val="13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добровольное присоединение дошкольников к деятельности (без психического и дисциплинарного принуждения);</w:t>
      </w:r>
    </w:p>
    <w:p w:rsidR="00F30FAC" w:rsidRPr="00F46587" w:rsidRDefault="00F30FAC" w:rsidP="00F46587">
      <w:pPr>
        <w:pStyle w:val="a3"/>
        <w:numPr>
          <w:ilvl w:val="0"/>
          <w:numId w:val="13"/>
        </w:numPr>
        <w:spacing w:after="120" w:line="240" w:lineRule="auto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F30FAC" w:rsidRPr="00F46587" w:rsidRDefault="00F30FAC" w:rsidP="00F46587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открытый временной конец деятельности (каждый работает в своем темпе).</w:t>
      </w:r>
    </w:p>
    <w:p w:rsidR="00F30FAC" w:rsidRPr="00F46587" w:rsidRDefault="00F30FAC" w:rsidP="00F46587">
      <w:pPr>
        <w:pStyle w:val="a3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FAC" w:rsidRPr="00F46587" w:rsidRDefault="00F30FAC" w:rsidP="00F4658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Рекомендации к подготовке непосредственной образовательной деятельности:</w:t>
      </w:r>
    </w:p>
    <w:p w:rsidR="00F30FAC" w:rsidRPr="00F46587" w:rsidRDefault="00F30FAC" w:rsidP="00F46587">
      <w:pPr>
        <w:pStyle w:val="a3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FAC" w:rsidRPr="00F46587" w:rsidRDefault="00F30FAC" w:rsidP="00F46587">
      <w:pPr>
        <w:pStyle w:val="a3"/>
        <w:numPr>
          <w:ilvl w:val="0"/>
          <w:numId w:val="14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Разработка гибкого плана включает в себя: определение общей цели и ее конкретизацию в зависимости от разных этапов.</w:t>
      </w:r>
    </w:p>
    <w:p w:rsidR="00F30FAC" w:rsidRPr="00F46587" w:rsidRDefault="00F30FAC" w:rsidP="00F46587">
      <w:pPr>
        <w:pStyle w:val="a3"/>
        <w:numPr>
          <w:ilvl w:val="0"/>
          <w:numId w:val="14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Подбор и организацию такого дидактического материала, который позволяет выявлять индивидуальную избирательность детей к содержанию, в виду и форме познания. </w:t>
      </w:r>
    </w:p>
    <w:p w:rsidR="00F30FAC" w:rsidRPr="00F46587" w:rsidRDefault="00F30FAC" w:rsidP="00F46587">
      <w:pPr>
        <w:pStyle w:val="a3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FAC" w:rsidRPr="00F46587" w:rsidRDefault="00F30FAC" w:rsidP="00F46587">
      <w:pPr>
        <w:pStyle w:val="a3"/>
        <w:numPr>
          <w:ilvl w:val="0"/>
          <w:numId w:val="14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разных форм организация работы (соотношение фронтальной, индивидуальной, самостоятельной работы). </w:t>
      </w:r>
    </w:p>
    <w:p w:rsidR="00F30FAC" w:rsidRPr="00F46587" w:rsidRDefault="00F30FAC" w:rsidP="00F46587">
      <w:pPr>
        <w:pStyle w:val="a3"/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критериев оценки продуктивности работы с учетом характера заданий (дословный пересказ, изложение своими словами, выполнение творческих заданий). </w:t>
      </w:r>
    </w:p>
    <w:p w:rsidR="00F30FAC" w:rsidRPr="00F46587" w:rsidRDefault="00F30FAC" w:rsidP="00F46587">
      <w:pPr>
        <w:pStyle w:val="a3"/>
        <w:numPr>
          <w:ilvl w:val="0"/>
          <w:numId w:val="13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Планирование характера общения и межличностных взаимодействий в процессе непосредственной образовательной деятельности:</w:t>
      </w:r>
    </w:p>
    <w:p w:rsidR="00F30FAC" w:rsidRPr="00F46587" w:rsidRDefault="00F30FAC" w:rsidP="00F46587">
      <w:pPr>
        <w:pStyle w:val="a3"/>
        <w:numPr>
          <w:ilvl w:val="0"/>
          <w:numId w:val="13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разных форм общения (монолога, диалога, </w:t>
      </w:r>
      <w:proofErr w:type="spellStart"/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полилога</w:t>
      </w:r>
      <w:proofErr w:type="spellEnd"/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 xml:space="preserve">) с учетом их личностных особенностей и требований к межгрупповому взаимодействию; </w:t>
      </w:r>
    </w:p>
    <w:p w:rsidR="00F30FAC" w:rsidRPr="00F46587" w:rsidRDefault="00F30FAC" w:rsidP="00F46587">
      <w:pPr>
        <w:pStyle w:val="a3"/>
        <w:numPr>
          <w:ilvl w:val="0"/>
          <w:numId w:val="13"/>
        </w:numPr>
        <w:spacing w:after="120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характера взаимодействий детей на занятии с учетом их личностных особенностей и требований к межгрупповому взаимодействию;</w:t>
      </w:r>
    </w:p>
    <w:p w:rsidR="00F30FAC" w:rsidRPr="00F46587" w:rsidRDefault="00F30FAC" w:rsidP="00F46587">
      <w:pPr>
        <w:pStyle w:val="a3"/>
        <w:numPr>
          <w:ilvl w:val="0"/>
          <w:numId w:val="13"/>
        </w:numPr>
        <w:spacing w:after="12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содержания субъектного опыта всех участников занятия в диалоге «ребенок </w:t>
      </w:r>
      <w:proofErr w:type="gramStart"/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–п</w:t>
      </w:r>
      <w:proofErr w:type="gramEnd"/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 xml:space="preserve">едагог» и «ребенок –дети». </w:t>
      </w:r>
    </w:p>
    <w:p w:rsidR="00F30FAC" w:rsidRPr="00F46587" w:rsidRDefault="00F30FAC" w:rsidP="00F4658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результативности непосредственной образовательной деятельности предусматривает: обобщение полученных знаний и </w:t>
      </w:r>
      <w:r w:rsidR="0034795D" w:rsidRPr="00F46587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умений, оценку их </w:t>
      </w:r>
      <w:proofErr w:type="spellStart"/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усвоенности</w:t>
      </w:r>
      <w:proofErr w:type="spellEnd"/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, анализ результатов групповой и индивидуальной работы</w:t>
      </w:r>
      <w:r w:rsidR="0034795D" w:rsidRPr="00F4658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внимание к процессу выполнения заданий, а</w:t>
      </w:r>
      <w:r w:rsidR="0034795D" w:rsidRPr="00F46587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только к </w:t>
      </w:r>
      <w:r w:rsidRPr="00F46587">
        <w:rPr>
          <w:rFonts w:ascii="Times New Roman" w:eastAsia="Times New Roman" w:hAnsi="Times New Roman"/>
          <w:sz w:val="24"/>
          <w:szCs w:val="24"/>
          <w:lang w:eastAsia="ru-RU"/>
        </w:rPr>
        <w:t>результату</w:t>
      </w:r>
    </w:p>
    <w:p w:rsidR="00273AF9" w:rsidRDefault="00273AF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6A6C55" w:rsidRPr="00F46587" w:rsidRDefault="006A6C55" w:rsidP="00F46587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A6C55" w:rsidRPr="00F46587" w:rsidRDefault="006A6C55" w:rsidP="00F46587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46587">
        <w:rPr>
          <w:rFonts w:ascii="Times New Roman" w:hAnsi="Times New Roman"/>
          <w:i/>
          <w:sz w:val="24"/>
          <w:szCs w:val="24"/>
        </w:rPr>
        <w:t>2.1.3. Способы и направления поддержки детской инициативы</w:t>
      </w:r>
    </w:p>
    <w:p w:rsidR="006A6C55" w:rsidRPr="00F46587" w:rsidRDefault="006A6C5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Активное  использование  методов  проектов,  он  позволяет  формировать  активную,  самостоятельную  и  инициативную позицию ребенка и поддерживать устойчивый познавательный интерес. </w:t>
      </w:r>
    </w:p>
    <w:p w:rsidR="006A6C55" w:rsidRPr="00F46587" w:rsidRDefault="006A6C55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Ребенок приобретает опыт деятельности, который  соединяет в себе знания, умения, компетенции и ценности.</w:t>
      </w:r>
    </w:p>
    <w:p w:rsidR="006A6C55" w:rsidRPr="00F46587" w:rsidRDefault="00E94283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Проектная деятельность </w:t>
      </w:r>
      <w:r w:rsidR="006A6C55" w:rsidRPr="00F46587">
        <w:rPr>
          <w:rFonts w:ascii="Times New Roman" w:hAnsi="Times New Roman"/>
          <w:sz w:val="24"/>
          <w:szCs w:val="24"/>
        </w:rPr>
        <w:t>поддерживает детскую познавательную инициативу в условиях детского сада и семьи</w:t>
      </w:r>
      <w:r w:rsidRPr="00F46587">
        <w:rPr>
          <w:rFonts w:ascii="Times New Roman" w:hAnsi="Times New Roman"/>
          <w:sz w:val="24"/>
          <w:szCs w:val="24"/>
        </w:rPr>
        <w:t>:</w:t>
      </w:r>
    </w:p>
    <w:p w:rsidR="006A6C55" w:rsidRPr="00F46587" w:rsidRDefault="006A6C55" w:rsidP="00F46587">
      <w:pPr>
        <w:pStyle w:val="a3"/>
        <w:numPr>
          <w:ilvl w:val="0"/>
          <w:numId w:val="15"/>
        </w:numPr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помогает получить ребенку ранний социальный позитивный опыт реализации собственных замыслов. Если то, что наиболее значимо для ребенка  еще  и  представляет  интерес  для  других  людей,  он  оказывается  в  ситуации  социального  принятия,  которая  стимулирует  его личностный ро</w:t>
      </w:r>
      <w:r w:rsidR="00E94283" w:rsidRPr="00F46587">
        <w:rPr>
          <w:rFonts w:ascii="Times New Roman" w:hAnsi="Times New Roman"/>
          <w:sz w:val="24"/>
          <w:szCs w:val="24"/>
        </w:rPr>
        <w:t>ст и самореализацию;</w:t>
      </w:r>
    </w:p>
    <w:p w:rsidR="006A6C55" w:rsidRPr="00F46587" w:rsidRDefault="006A6C55" w:rsidP="00F46587">
      <w:pPr>
        <w:pStyle w:val="a3"/>
        <w:numPr>
          <w:ilvl w:val="0"/>
          <w:numId w:val="15"/>
        </w:numPr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возрастающая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мышления. </w:t>
      </w:r>
    </w:p>
    <w:p w:rsidR="006A6C55" w:rsidRPr="00F46587" w:rsidRDefault="006A6C55" w:rsidP="00F46587">
      <w:pPr>
        <w:pStyle w:val="a3"/>
        <w:numPr>
          <w:ilvl w:val="0"/>
          <w:numId w:val="15"/>
        </w:numPr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проектная  деятельность  помогает  выйти  за  пределы  культуры  (познавательная  инициатива)  культурно-адекватным  способом.  Именно </w:t>
      </w:r>
    </w:p>
    <w:p w:rsidR="006A6C55" w:rsidRPr="00F46587" w:rsidRDefault="006A6C55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проектная деятельность позволяет не только поддерживать детскую инициативу, но и оформить ее в виде культурно</w:t>
      </w:r>
      <w:r w:rsidR="00E94283" w:rsidRPr="00F46587">
        <w:rPr>
          <w:rFonts w:ascii="Times New Roman" w:hAnsi="Times New Roman"/>
          <w:sz w:val="24"/>
          <w:szCs w:val="24"/>
        </w:rPr>
        <w:t>-</w:t>
      </w:r>
      <w:r w:rsidRPr="00F46587">
        <w:rPr>
          <w:rFonts w:ascii="Times New Roman" w:hAnsi="Times New Roman"/>
          <w:sz w:val="24"/>
          <w:szCs w:val="24"/>
        </w:rPr>
        <w:t xml:space="preserve">значимого продукта. </w:t>
      </w:r>
    </w:p>
    <w:p w:rsidR="006A6C55" w:rsidRPr="00F46587" w:rsidRDefault="00E94283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Проектная  </w:t>
      </w:r>
      <w:proofErr w:type="gramStart"/>
      <w:r w:rsidRPr="00F46587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F46587">
        <w:rPr>
          <w:rFonts w:ascii="Times New Roman" w:hAnsi="Times New Roman"/>
          <w:sz w:val="24"/>
          <w:szCs w:val="24"/>
        </w:rPr>
        <w:t xml:space="preserve">  как </w:t>
      </w:r>
      <w:r w:rsidR="006A6C55" w:rsidRPr="00F46587">
        <w:rPr>
          <w:rFonts w:ascii="Times New Roman" w:hAnsi="Times New Roman"/>
          <w:sz w:val="24"/>
          <w:szCs w:val="24"/>
        </w:rPr>
        <w:t xml:space="preserve">педагогов,  так  и  дошкольников  существенно  изменяет  межличностные  отношения  между  сверстниками  и </w:t>
      </w:r>
    </w:p>
    <w:p w:rsidR="006A6C55" w:rsidRPr="00F46587" w:rsidRDefault="006A6C55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между взрослым и ребенком. Все участники проектной деятельности приобретают опыт продуктивного взаимодействия, умение слышать</w:t>
      </w:r>
      <w:r w:rsidR="00E94283" w:rsidRPr="00F46587">
        <w:rPr>
          <w:rFonts w:ascii="Times New Roman" w:hAnsi="Times New Roman"/>
          <w:sz w:val="24"/>
          <w:szCs w:val="24"/>
        </w:rPr>
        <w:t xml:space="preserve"> другого и выражать свое отношение </w:t>
      </w:r>
      <w:r w:rsidRPr="00F46587">
        <w:rPr>
          <w:rFonts w:ascii="Times New Roman" w:hAnsi="Times New Roman"/>
          <w:sz w:val="24"/>
          <w:szCs w:val="24"/>
        </w:rPr>
        <w:t xml:space="preserve">к </w:t>
      </w:r>
      <w:r w:rsidR="00E94283" w:rsidRPr="00F46587">
        <w:rPr>
          <w:rFonts w:ascii="Times New Roman" w:hAnsi="Times New Roman"/>
          <w:sz w:val="24"/>
          <w:szCs w:val="24"/>
        </w:rPr>
        <w:t xml:space="preserve">различным сторонам реальности. </w:t>
      </w:r>
    </w:p>
    <w:p w:rsidR="00C11E50" w:rsidRPr="00F46587" w:rsidRDefault="00E94283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Проект как  способ </w:t>
      </w:r>
      <w:r w:rsidR="006A6C55" w:rsidRPr="00F46587">
        <w:rPr>
          <w:rFonts w:ascii="Times New Roman" w:hAnsi="Times New Roman"/>
          <w:sz w:val="24"/>
          <w:szCs w:val="24"/>
        </w:rPr>
        <w:t>организ</w:t>
      </w:r>
      <w:r w:rsidRPr="00F46587">
        <w:rPr>
          <w:rFonts w:ascii="Times New Roman" w:hAnsi="Times New Roman"/>
          <w:sz w:val="24"/>
          <w:szCs w:val="24"/>
        </w:rPr>
        <w:t xml:space="preserve">ации  жизнедеятельности  детей обладает </w:t>
      </w:r>
      <w:r w:rsidR="006A6C55" w:rsidRPr="00F46587">
        <w:rPr>
          <w:rFonts w:ascii="Times New Roman" w:hAnsi="Times New Roman"/>
          <w:sz w:val="24"/>
          <w:szCs w:val="24"/>
        </w:rPr>
        <w:t xml:space="preserve">потенциальной  </w:t>
      </w:r>
      <w:proofErr w:type="spellStart"/>
      <w:r w:rsidR="006A6C55" w:rsidRPr="00F46587">
        <w:rPr>
          <w:rFonts w:ascii="Times New Roman" w:hAnsi="Times New Roman"/>
          <w:sz w:val="24"/>
          <w:szCs w:val="24"/>
        </w:rPr>
        <w:t>интегративност</w:t>
      </w:r>
      <w:r w:rsidRPr="00F46587">
        <w:rPr>
          <w:rFonts w:ascii="Times New Roman" w:hAnsi="Times New Roman"/>
          <w:sz w:val="24"/>
          <w:szCs w:val="24"/>
        </w:rPr>
        <w:t>ью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,  соответствием  технологии </w:t>
      </w:r>
      <w:r w:rsidR="006A6C55" w:rsidRPr="00F46587">
        <w:rPr>
          <w:rFonts w:ascii="Times New Roman" w:hAnsi="Times New Roman"/>
          <w:sz w:val="24"/>
          <w:szCs w:val="24"/>
        </w:rPr>
        <w:t>развивающего обучения, обеспечением активности детей в образовательном про</w:t>
      </w:r>
      <w:r w:rsidRPr="00F46587">
        <w:rPr>
          <w:rFonts w:ascii="Times New Roman" w:hAnsi="Times New Roman"/>
          <w:sz w:val="24"/>
          <w:szCs w:val="24"/>
        </w:rPr>
        <w:t xml:space="preserve">цессе. </w:t>
      </w:r>
    </w:p>
    <w:p w:rsidR="00E94283" w:rsidRPr="00F46587" w:rsidRDefault="00F95982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2.1.5.Основные направления и формы взаимодействия с семьёй.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7185"/>
      </w:tblGrid>
      <w:tr w:rsidR="00814EF9" w:rsidRPr="00814EF9" w:rsidTr="007B6EDF">
        <w:tc>
          <w:tcPr>
            <w:tcW w:w="2596" w:type="dxa"/>
          </w:tcPr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7185" w:type="dxa"/>
          </w:tcPr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Формы взаимодействия</w:t>
            </w:r>
          </w:p>
        </w:tc>
      </w:tr>
      <w:tr w:rsidR="00814EF9" w:rsidRPr="00814EF9" w:rsidTr="007B6EDF">
        <w:tc>
          <w:tcPr>
            <w:tcW w:w="2596" w:type="dxa"/>
          </w:tcPr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Знакомство с семьёй</w:t>
            </w:r>
          </w:p>
        </w:tc>
        <w:tc>
          <w:tcPr>
            <w:tcW w:w="7185" w:type="dxa"/>
          </w:tcPr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Встречи-знакомства. Посещение семьи.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Анкетирование родителей (законных представителей), бабушек, дедушек</w:t>
            </w:r>
          </w:p>
        </w:tc>
      </w:tr>
      <w:tr w:rsidR="00814EF9" w:rsidRPr="00814EF9" w:rsidTr="007B6EDF">
        <w:tc>
          <w:tcPr>
            <w:tcW w:w="2596" w:type="dxa"/>
          </w:tcPr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о ходе образовательного процесса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5" w:type="dxa"/>
          </w:tcPr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Информационные листы о задачах на неделю.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 xml:space="preserve">Информационные листы о задачах </w:t>
            </w:r>
            <w:proofErr w:type="gramStart"/>
            <w:r w:rsidRPr="00814EF9">
              <w:rPr>
                <w:rFonts w:ascii="Times New Roman" w:hAnsi="Times New Roman"/>
                <w:sz w:val="24"/>
                <w:szCs w:val="24"/>
              </w:rPr>
              <w:t>занимательной</w:t>
            </w:r>
            <w:proofErr w:type="gramEnd"/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деятельности за день (чему научились, с чем познакомились, что узнали).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Оформление стендов. Организация выставок детского творчества. Создание памяток.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4EF9">
              <w:rPr>
                <w:rFonts w:ascii="Times New Roman" w:hAnsi="Times New Roman"/>
                <w:sz w:val="24"/>
                <w:szCs w:val="24"/>
              </w:rPr>
              <w:t>Интернет-журналы</w:t>
            </w:r>
            <w:proofErr w:type="spellEnd"/>
            <w:proofErr w:type="gramEnd"/>
            <w:r w:rsidRPr="00814EF9">
              <w:rPr>
                <w:rFonts w:ascii="Times New Roman" w:hAnsi="Times New Roman"/>
                <w:sz w:val="24"/>
                <w:szCs w:val="24"/>
              </w:rPr>
              <w:t>. Переписка по электронной почте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Дни открытых дверей.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Консультации (индивидуальные, групповые).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Родительские собрания.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Реклама книг, статей из газет, журналов или сайтов по проблемам семейного воспитания (выставляется на 3—5 дней)</w:t>
            </w:r>
          </w:p>
        </w:tc>
      </w:tr>
      <w:tr w:rsidR="00814EF9" w:rsidRPr="00814EF9" w:rsidTr="007B6EDF">
        <w:tc>
          <w:tcPr>
            <w:tcW w:w="2596" w:type="dxa"/>
          </w:tcPr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5" w:type="dxa"/>
          </w:tcPr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Организация «школы для родителей» (лекции, семинары, семинары-практикумы).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Вечера вопросов и ответов. Заседания «круглого стола».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Мастер-классы. Тренинги. Ролевое проигрывание.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Родительские конференции.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Университет педагогических знаний.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Родительские чтения. Родительские вечера. Родительские ринги.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Семейные педсоветы (проводятся у родителей дома).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 xml:space="preserve">Создание библиотеки, </w:t>
            </w:r>
            <w:proofErr w:type="spellStart"/>
            <w:r w:rsidRPr="00814EF9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  <w:r w:rsidRPr="00814E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4EF9" w:rsidRPr="00814EF9" w:rsidTr="007B6EDF">
        <w:tc>
          <w:tcPr>
            <w:tcW w:w="2596" w:type="dxa"/>
          </w:tcPr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5" w:type="dxa"/>
          </w:tcPr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Организация вечеров музыки и поэзии, гостиных, праздников.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Конкурсы. Концерты семейного воскресного абонемента.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Маршруты выходного дня (туристические прогулки/походы, театр, музей, библиотека).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Семейные объединения (клуб, студия, секция).</w:t>
            </w:r>
          </w:p>
          <w:p w:rsidR="00814EF9" w:rsidRPr="00814EF9" w:rsidRDefault="00814EF9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F9">
              <w:rPr>
                <w:rFonts w:ascii="Times New Roman" w:hAnsi="Times New Roman"/>
                <w:sz w:val="24"/>
                <w:szCs w:val="24"/>
              </w:rPr>
              <w:t>Участие в исследовательской и проектной деятельности.</w:t>
            </w:r>
          </w:p>
        </w:tc>
      </w:tr>
    </w:tbl>
    <w:p w:rsidR="00814EF9" w:rsidRPr="00F46587" w:rsidRDefault="00814EF9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3AF9" w:rsidRPr="00137866" w:rsidRDefault="00273AF9" w:rsidP="00273AF9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3AF9" w:rsidRPr="00137866" w:rsidRDefault="00B502C7" w:rsidP="00273AF9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866">
        <w:rPr>
          <w:rFonts w:ascii="Times New Roman" w:hAnsi="Times New Roman"/>
          <w:b/>
          <w:sz w:val="24"/>
          <w:szCs w:val="24"/>
        </w:rPr>
        <w:t>Годовой план работы с родителями.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1500"/>
        <w:gridCol w:w="8281"/>
      </w:tblGrid>
      <w:tr w:rsidR="0002224E" w:rsidRPr="0002224E" w:rsidTr="007B6EDF">
        <w:trPr>
          <w:trHeight w:val="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</w:tr>
      <w:tr w:rsidR="0002224E" w:rsidRPr="0002224E" w:rsidTr="007B6EDF">
        <w:trPr>
          <w:trHeight w:val="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1. Родительское собрание на тему: «Возрастные особенности детей 3-4 лет»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2. Консультация в родительский уголок:</w:t>
            </w:r>
            <w:r w:rsidRPr="00F46587">
              <w:rPr>
                <w:rFonts w:ascii="Times New Roman" w:hAnsi="Times New Roman"/>
                <w:sz w:val="24"/>
                <w:szCs w:val="24"/>
              </w:rPr>
              <w:t xml:space="preserve"> «Особенности развития ребенка 3-4</w:t>
            </w:r>
            <w:r w:rsidRPr="0002224E">
              <w:rPr>
                <w:rFonts w:ascii="Times New Roman" w:hAnsi="Times New Roman"/>
                <w:sz w:val="24"/>
                <w:szCs w:val="24"/>
              </w:rPr>
              <w:t xml:space="preserve"> лет».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3. Консультация в уголок здоровья: «Витаминный календарь. Осень».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5. Папка-передвижка: «ПДД».</w:t>
            </w:r>
          </w:p>
        </w:tc>
      </w:tr>
      <w:tr w:rsidR="0002224E" w:rsidRPr="0002224E" w:rsidTr="007B6EDF">
        <w:trPr>
          <w:trHeight w:val="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1. Консультация  «Поощрять или наказывать?»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2. Конкурс-выставка «Дары Осени»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3. Папка-передвижка « Здоровый образ жизни»</w:t>
            </w:r>
          </w:p>
        </w:tc>
      </w:tr>
      <w:tr w:rsidR="0002224E" w:rsidRPr="0002224E" w:rsidTr="007B6EDF">
        <w:trPr>
          <w:trHeight w:val="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1. Консультация: «Как одеть ребенка в холодный период?»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2. Консультация: «Создание маршруты выходного дня»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3. Стендовая информация: «Права ребенка».</w:t>
            </w:r>
          </w:p>
        </w:tc>
      </w:tr>
      <w:tr w:rsidR="0002224E" w:rsidRPr="0002224E" w:rsidTr="007B6EDF">
        <w:trPr>
          <w:trHeight w:val="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 xml:space="preserve">1. Мастер-класс по </w:t>
            </w:r>
            <w:proofErr w:type="spellStart"/>
            <w:r w:rsidRPr="0002224E">
              <w:rPr>
                <w:rFonts w:ascii="Times New Roman" w:hAnsi="Times New Roman"/>
                <w:sz w:val="24"/>
                <w:szCs w:val="24"/>
              </w:rPr>
              <w:t>квиллингу</w:t>
            </w:r>
            <w:proofErr w:type="spellEnd"/>
            <w:r w:rsidRPr="0002224E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02224E">
              <w:rPr>
                <w:rFonts w:ascii="Times New Roman" w:hAnsi="Times New Roman"/>
                <w:sz w:val="24"/>
                <w:szCs w:val="24"/>
              </w:rPr>
              <w:t>Снежинки-Неведимки</w:t>
            </w:r>
            <w:proofErr w:type="spellEnd"/>
            <w:r w:rsidRPr="000222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2. Консультация: «Внимание! Наступает зима!»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3. Родительское собрание « Подготовка к Новому году»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4. Стендовая информация:  Детские травмы</w:t>
            </w:r>
          </w:p>
        </w:tc>
      </w:tr>
      <w:tr w:rsidR="0002224E" w:rsidRPr="0002224E" w:rsidTr="007B6EDF">
        <w:trPr>
          <w:trHeight w:val="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1.Семейные посид</w:t>
            </w:r>
            <w:r w:rsidRPr="00F46587">
              <w:rPr>
                <w:rFonts w:ascii="Times New Roman" w:hAnsi="Times New Roman"/>
                <w:sz w:val="24"/>
                <w:szCs w:val="24"/>
              </w:rPr>
              <w:t>елки « У самовара не скучаем</w:t>
            </w:r>
            <w:r w:rsidRPr="0002224E">
              <w:rPr>
                <w:rFonts w:ascii="Times New Roman" w:hAnsi="Times New Roman"/>
                <w:sz w:val="24"/>
                <w:szCs w:val="24"/>
              </w:rPr>
              <w:t>, разговор ведем за чаем».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2.Беседы« Детские вопросы и ответы на них»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3. Папка-передвижка «</w:t>
            </w:r>
            <w:proofErr w:type="spellStart"/>
            <w:r w:rsidRPr="0002224E">
              <w:rPr>
                <w:rFonts w:ascii="Times New Roman" w:hAnsi="Times New Roman"/>
                <w:sz w:val="24"/>
                <w:szCs w:val="24"/>
              </w:rPr>
              <w:t>Гендерное</w:t>
            </w:r>
            <w:proofErr w:type="spellEnd"/>
            <w:r w:rsidRPr="0002224E">
              <w:rPr>
                <w:rFonts w:ascii="Times New Roman" w:hAnsi="Times New Roman"/>
                <w:sz w:val="24"/>
                <w:szCs w:val="24"/>
              </w:rPr>
              <w:t xml:space="preserve"> воспитание»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4. Консультация: « Безопасный пешеход начинается с детства».</w:t>
            </w:r>
          </w:p>
        </w:tc>
      </w:tr>
      <w:tr w:rsidR="0002224E" w:rsidRPr="0002224E" w:rsidTr="007B6EDF">
        <w:trPr>
          <w:trHeight w:val="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1.Консультация: Как правильно заучивать стихи.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 xml:space="preserve"> 2.Беседа с родителями: Безопасность ребенка дома.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3. Папка-передвижка: « Авторитет родителей и его влияние на развитие ребенка»</w:t>
            </w:r>
          </w:p>
        </w:tc>
      </w:tr>
      <w:tr w:rsidR="0002224E" w:rsidRPr="0002224E" w:rsidTr="007B6EDF">
        <w:trPr>
          <w:trHeight w:val="65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1.Консультация: Почему ребенок не слушается?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2. Папка-передвижка « Родителям на заметку»</w:t>
            </w:r>
          </w:p>
        </w:tc>
      </w:tr>
      <w:tr w:rsidR="0002224E" w:rsidRPr="0002224E" w:rsidTr="007B6EDF">
        <w:trPr>
          <w:trHeight w:val="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1.Консультация: «Принципы заботы и уважения».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2. Беседа: «Надо ли учить ребенка играть?»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3. Папка передвижка « Если ребенок дерется».</w:t>
            </w:r>
          </w:p>
        </w:tc>
      </w:tr>
      <w:tr w:rsidR="0002224E" w:rsidRPr="0002224E" w:rsidTr="007B6EDF">
        <w:trPr>
          <w:trHeight w:val="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1.Родительское собрание: Наши успехи за год?»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2. Консультация в родительский уголок «Безопасное поведение дошкольника»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3.Беседа: «Развивающие игры лето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4. Фотовыставка « Парад победы: прошлое и настоящее».</w:t>
            </w:r>
          </w:p>
          <w:p w:rsidR="0002224E" w:rsidRPr="0002224E" w:rsidRDefault="0002224E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24E">
              <w:rPr>
                <w:rFonts w:ascii="Times New Roman" w:hAnsi="Times New Roman"/>
                <w:sz w:val="24"/>
                <w:szCs w:val="24"/>
              </w:rPr>
              <w:t>5. Презентация семейных фотографий  « Прогулка по городу».</w:t>
            </w:r>
          </w:p>
        </w:tc>
      </w:tr>
    </w:tbl>
    <w:p w:rsidR="00B502C7" w:rsidRPr="00F46587" w:rsidRDefault="00B502C7" w:rsidP="00F4658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5F26">
        <w:rPr>
          <w:rFonts w:ascii="Times New Roman" w:hAnsi="Times New Roman"/>
          <w:b/>
          <w:sz w:val="24"/>
          <w:szCs w:val="24"/>
        </w:rPr>
        <w:t>III. Организационный раздел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b/>
          <w:sz w:val="24"/>
          <w:szCs w:val="24"/>
        </w:rPr>
        <w:t>Особенности ежедневной организации жизни и деятельности детей</w:t>
      </w:r>
      <w:r w:rsidRPr="00545F26">
        <w:rPr>
          <w:rFonts w:ascii="Times New Roman" w:hAnsi="Times New Roman"/>
          <w:sz w:val="24"/>
          <w:szCs w:val="24"/>
        </w:rPr>
        <w:t>.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Продолжительность непрерывной непосредственно образовательной деятельности для детей   от 3 до 4 лет — не более 15 минут,   Максимально допустимый объем образовательной нагрузки в первой половине дня во   второй младшей группе не превышает  30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 xml:space="preserve"> Организация утреннего приема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Организация утреннего приема в первую очередь  направлена на обеспечение постепенного вхождения ребенка в жизнь детского сада, создания спокойного психологического комфортного настроя у детей.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Продуманное и хорошо организованное проведение утреннего приема детей имеет большое значение в режиме дня. Приветливая встреча их воспитателем влияет на настроение: дети должны ощутить, что их ждут, что им будут рады и тогда они с большим желанием идут в детский сад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Воспитатель видит, с каким настроением пришел в сад ребенок, проявляет педагогический такт: либо сразу привлекает малыша к деятельности, либо дает ему возможность побыть одному, успокоиться.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 xml:space="preserve">Приём детей может проходить  как на воздухе, так и в помещении. В хорошую погоду прием детей в любое время года проводится на свежем воздухе. 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 xml:space="preserve">Воспитателем заранее продумывается организация деятельности детей в период от приема до подготовки к завтраку. Закончив прием детей, педагог приглашает детей на утреннюю гимнастику. После гимнастики идет подготовка к завтраку. 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Формы образовательной деятельности в утренний отрезок времени: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-  сюрпризные моменты;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- создание речевой ситуации общения;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- планирование деятельности;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- чтение, слушание и обсуждение;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- использование художественного слова;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- наблюдение на участке и в помещении: за трудом взрослых, за природными явлениями;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- ситуативный диалог, разговор;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- рассказывание из опыта;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- артикуляционная игра;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- рассматривание книг, открыток, альбомов, иллюстраций, произведений художественного творчества;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- ситуативные беседы при проведении режимных моментов, подчеркивание их пользы;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- действия по словесному указанию;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- работа с календарем;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- словесные игры;</w:t>
      </w:r>
    </w:p>
    <w:p w:rsidR="00545F26" w:rsidRP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 xml:space="preserve">- участие в расстановке и уборке инвентаря и оборудования для образовательной деятельности; </w:t>
      </w:r>
    </w:p>
    <w:p w:rsidR="00545F26" w:rsidRDefault="00545F26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45F26">
        <w:rPr>
          <w:rFonts w:ascii="Times New Roman" w:hAnsi="Times New Roman"/>
          <w:sz w:val="24"/>
          <w:szCs w:val="24"/>
        </w:rPr>
        <w:t>- участие в построении конструкций для подвижных игр и упражнений</w:t>
      </w:r>
      <w:r w:rsidR="00021045" w:rsidRPr="00F46587">
        <w:rPr>
          <w:rFonts w:ascii="Times New Roman" w:hAnsi="Times New Roman"/>
          <w:sz w:val="24"/>
          <w:szCs w:val="24"/>
        </w:rPr>
        <w:t>.</w:t>
      </w:r>
    </w:p>
    <w:p w:rsidR="00B45AB5" w:rsidRPr="00F46587" w:rsidRDefault="00B45AB5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045" w:rsidRPr="00B45AB5" w:rsidRDefault="007B6EDF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21045" w:rsidRPr="00B45AB5">
        <w:rPr>
          <w:rFonts w:ascii="Times New Roman" w:hAnsi="Times New Roman"/>
          <w:sz w:val="24"/>
          <w:szCs w:val="24"/>
          <w:u w:val="single"/>
        </w:rPr>
        <w:t>3.1.1. Описание материально-технического обеспечения реализации программ.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7660"/>
      </w:tblGrid>
      <w:tr w:rsidR="00021045" w:rsidRPr="00021045" w:rsidTr="007B6ED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04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021045" w:rsidRPr="00021045" w:rsidTr="007B6ED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045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045" w:rsidRPr="00021045" w:rsidTr="007B6ED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045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Серия «Рассказы по картинкам»: Зимние виды спорта, Летние виды спорта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Игровой дидактический материал в картинках и стихах: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21045">
              <w:rPr>
                <w:rFonts w:ascii="Times New Roman" w:hAnsi="Times New Roman"/>
                <w:sz w:val="24"/>
                <w:szCs w:val="24"/>
              </w:rPr>
              <w:t>Физические упражнения:  ходьба, бег, осанка, метание, бросание, прыжки, ползание, лазание, равновесие, плоскостопие.</w:t>
            </w:r>
            <w:proofErr w:type="gramEnd"/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2. Игра-забава «Жмурки»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3. Спортивные развлечения: санки, лыжи, коньки, плавание, велосипед, самокат, бадминтон.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4. Пеший поход.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Разрезные картинки «Виды спорта»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- для детей 3-5 лет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Картотека подвижных игр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Карточки-схемы выполнения физических упражнений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Карточки-схемы полос препятствий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Карточки-схемы изображения подвижной игры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Информационно-деловое оснащение: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Мы идем в детский сад. Правильная одежда дошкольников.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Как сохранить зубы </w:t>
            </w:r>
            <w:proofErr w:type="gramStart"/>
            <w:r w:rsidRPr="00021045"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 и красивыми. Детские инфекции.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Иллюстрированные энциклопедии: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Человек. Тело человека. Атлас человеческого тела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1045">
              <w:rPr>
                <w:rFonts w:ascii="Times New Roman" w:hAnsi="Times New Roman"/>
                <w:sz w:val="24"/>
                <w:szCs w:val="24"/>
              </w:rPr>
              <w:t>Дидактическая</w:t>
            </w:r>
            <w:proofErr w:type="gramEnd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 игры: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045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21045">
              <w:rPr>
                <w:rFonts w:ascii="Times New Roman" w:hAnsi="Times New Roman"/>
                <w:sz w:val="24"/>
                <w:szCs w:val="24"/>
              </w:rPr>
              <w:t>Опасно-неопасно</w:t>
            </w:r>
            <w:proofErr w:type="gramEnd"/>
            <w:r w:rsidRPr="000210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Дидактические карточки: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Азбука здоровья. Предметы личной гигиены. Полезные продукты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Игровой дидактический материал в картинках и стихах: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1. Режим питания, режим сна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2. Закаливание водой: умывание, купание, душ, ножные ванны</w:t>
            </w:r>
          </w:p>
          <w:p w:rsid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3. Закаливание воздухом: пешеходные прогулки, воздушно-солнечные ванны, сон на воздухе, игры на воздухе, утренняя гимнастика на воздухе</w:t>
            </w:r>
          </w:p>
          <w:p w:rsidR="00B45AB5" w:rsidRPr="00021045" w:rsidRDefault="00B45AB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045" w:rsidRPr="00021045" w:rsidTr="007B6ED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5" w:rsidRDefault="00B45AB5" w:rsidP="00B45AB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045" w:rsidRPr="00021045" w:rsidRDefault="00021045" w:rsidP="00F4658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04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021045" w:rsidRPr="00021045" w:rsidTr="007B6EDF">
        <w:trPr>
          <w:trHeight w:val="268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F46587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587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Методические пособия</w:t>
            </w:r>
          </w:p>
          <w:p w:rsidR="00021045" w:rsidRPr="00F46587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1045" w:rsidRPr="00F46587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1045" w:rsidRPr="00F46587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1045" w:rsidRPr="00F46587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1045" w:rsidRPr="00F46587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1045" w:rsidRPr="00F46587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обучения</w:t>
            </w:r>
          </w:p>
          <w:p w:rsidR="00021045" w:rsidRPr="00F46587" w:rsidRDefault="00021045" w:rsidP="00F46587">
            <w:pPr>
              <w:spacing w:after="120" w:line="240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021045" w:rsidRDefault="00021045" w:rsidP="00F46587">
            <w:pPr>
              <w:numPr>
                <w:ilvl w:val="0"/>
                <w:numId w:val="17"/>
              </w:numPr>
              <w:tabs>
                <w:tab w:val="num" w:pos="360"/>
                <w:tab w:val="left" w:pos="900"/>
              </w:tabs>
              <w:spacing w:after="120" w:line="240" w:lineRule="auto"/>
              <w:ind w:hanging="7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Протасова Е.Ю., Родина Н.М. Познание окружающего мира с детьми 3-7 лет. – М., 2009.</w:t>
            </w:r>
          </w:p>
          <w:p w:rsidR="00021045" w:rsidRPr="00021045" w:rsidRDefault="00021045" w:rsidP="00F46587">
            <w:pPr>
              <w:numPr>
                <w:ilvl w:val="0"/>
                <w:numId w:val="17"/>
              </w:numPr>
              <w:tabs>
                <w:tab w:val="num" w:pos="360"/>
                <w:tab w:val="left" w:pos="900"/>
              </w:tabs>
              <w:spacing w:after="120" w:line="240" w:lineRule="auto"/>
              <w:ind w:hanging="7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Развивающие занятия с детьми 3-4 лет</w:t>
            </w:r>
            <w:proofErr w:type="gramStart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од ред. Л.А. Парамоновой. – М.: ОЛМА </w:t>
            </w:r>
            <w:proofErr w:type="spellStart"/>
            <w:r w:rsidRPr="00021045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 Групп, 2008.</w:t>
            </w:r>
          </w:p>
          <w:p w:rsidR="00021045" w:rsidRPr="00F46587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1045" w:rsidRPr="00F46587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46587">
              <w:rPr>
                <w:rFonts w:ascii="Times New Roman" w:hAnsi="Times New Roman"/>
                <w:bCs/>
                <w:sz w:val="24"/>
                <w:szCs w:val="24"/>
              </w:rPr>
              <w:t>домино с цветными изображениями;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Игра-головоломка на составление узоров из кубиков;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Игра на выстраивание логических цепочек из трех частей «до и после»;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Мо</w:t>
            </w:r>
            <w:r w:rsidRPr="00F46587">
              <w:rPr>
                <w:rFonts w:ascii="Times New Roman" w:hAnsi="Times New Roman"/>
                <w:sz w:val="24"/>
                <w:szCs w:val="24"/>
              </w:rPr>
              <w:t>заика с плоскостными элементами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- Набор для построения произвольных геометрических фигур;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Комплект настольно-печатных игр;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Тематические наборы карточек с изображениями;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Настенный планшет «Погода» с набором карточек;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Комплект настольно-печатных игр для второй младшей группы;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Тематические наборы карточек с изображе</w:t>
            </w:r>
            <w:r w:rsidRPr="00F46587">
              <w:rPr>
                <w:rFonts w:ascii="Times New Roman" w:hAnsi="Times New Roman"/>
                <w:sz w:val="24"/>
                <w:szCs w:val="24"/>
              </w:rPr>
              <w:t>ниями;</w:t>
            </w:r>
          </w:p>
          <w:p w:rsidR="00021045" w:rsidRPr="00F46587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Настольный театр </w:t>
            </w:r>
            <w:proofErr w:type="gramStart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21045">
              <w:rPr>
                <w:rFonts w:ascii="Times New Roman" w:hAnsi="Times New Roman"/>
                <w:sz w:val="24"/>
                <w:szCs w:val="24"/>
              </w:rPr>
              <w:t>деревянные фигурки)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Набор строительный элементов для творческого конструирования;</w:t>
            </w:r>
          </w:p>
          <w:p w:rsidR="00021045" w:rsidRPr="00F46587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- Набор кубиков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Крупногабаритный пластмассовый конструктор из кирпичей и половинок кирпичей с креплением элементов по принципу ЛЕГО;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Конструктор деревянный цветной;</w:t>
            </w:r>
          </w:p>
          <w:p w:rsidR="00021045" w:rsidRPr="00F46587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Конструктор деревянный с элементами декораций и персонажами сказок;</w:t>
            </w:r>
          </w:p>
        </w:tc>
      </w:tr>
      <w:tr w:rsidR="00021045" w:rsidRPr="00021045" w:rsidTr="007B6ED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5" w:rsidRDefault="00B45AB5" w:rsidP="00F4658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1045" w:rsidRPr="00F46587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587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021045" w:rsidRPr="00021045" w:rsidTr="007B6ED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F46587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1045" w:rsidRPr="00F46587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587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Методические пособия</w:t>
            </w:r>
          </w:p>
          <w:p w:rsidR="00021045" w:rsidRPr="00F46587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1045" w:rsidRPr="00F46587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1045" w:rsidRPr="00F46587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1045" w:rsidRPr="00F46587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045" w:rsidRPr="00021045" w:rsidRDefault="00021045" w:rsidP="00F46587">
            <w:pPr>
              <w:numPr>
                <w:ilvl w:val="0"/>
                <w:numId w:val="18"/>
              </w:numPr>
              <w:tabs>
                <w:tab w:val="num" w:pos="0"/>
              </w:tabs>
              <w:spacing w:after="12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Авдеева Н.Н., Князева О.Л., </w:t>
            </w:r>
            <w:proofErr w:type="spellStart"/>
            <w:r w:rsidRPr="00021045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 Р.Б. </w:t>
            </w:r>
            <w:r w:rsidRPr="00021045">
              <w:rPr>
                <w:rFonts w:ascii="Times New Roman" w:hAnsi="Times New Roman"/>
                <w:bCs/>
                <w:sz w:val="24"/>
                <w:szCs w:val="24"/>
              </w:rPr>
              <w:t xml:space="preserve">Основы безопасности детей </w:t>
            </w:r>
            <w:proofErr w:type="spellStart"/>
            <w:r w:rsidRPr="00021045">
              <w:rPr>
                <w:rFonts w:ascii="Times New Roman" w:hAnsi="Times New Roman"/>
                <w:bCs/>
                <w:sz w:val="24"/>
                <w:szCs w:val="24"/>
              </w:rPr>
              <w:t>дошкольноговозраста</w:t>
            </w:r>
            <w:proofErr w:type="spellEnd"/>
            <w:r w:rsidRPr="00021045">
              <w:rPr>
                <w:rFonts w:ascii="Times New Roman" w:hAnsi="Times New Roman"/>
                <w:sz w:val="24"/>
                <w:szCs w:val="24"/>
              </w:rPr>
              <w:t>.- М.: Просвещение, 2007.</w:t>
            </w:r>
          </w:p>
          <w:p w:rsidR="00021045" w:rsidRPr="00021045" w:rsidRDefault="00021045" w:rsidP="00F46587">
            <w:pPr>
              <w:numPr>
                <w:ilvl w:val="0"/>
                <w:numId w:val="18"/>
              </w:numPr>
              <w:tabs>
                <w:tab w:val="num" w:pos="540"/>
              </w:tabs>
              <w:spacing w:after="12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045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 Т.Ф. </w:t>
            </w:r>
            <w:r w:rsidRPr="00021045">
              <w:rPr>
                <w:rFonts w:ascii="Times New Roman" w:hAnsi="Times New Roman"/>
                <w:bCs/>
                <w:sz w:val="24"/>
                <w:szCs w:val="24"/>
              </w:rPr>
              <w:t>Три сигнала светофора:</w:t>
            </w: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Ознакомление дошкольников с правилами дорожного движения. – М.: Мозаика-Синтез, 2009.</w:t>
            </w:r>
          </w:p>
          <w:p w:rsidR="00021045" w:rsidRPr="00021045" w:rsidRDefault="00021045" w:rsidP="00F46587">
            <w:pPr>
              <w:numPr>
                <w:ilvl w:val="0"/>
                <w:numId w:val="18"/>
              </w:numPr>
              <w:tabs>
                <w:tab w:val="num" w:pos="540"/>
              </w:tabs>
              <w:spacing w:after="12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Голицына Н.С., </w:t>
            </w:r>
            <w:proofErr w:type="spellStart"/>
            <w:r w:rsidRPr="00021045">
              <w:rPr>
                <w:rFonts w:ascii="Times New Roman" w:hAnsi="Times New Roman"/>
                <w:sz w:val="24"/>
                <w:szCs w:val="24"/>
              </w:rPr>
              <w:t>Люзина</w:t>
            </w:r>
            <w:proofErr w:type="spellEnd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021045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 Е.Е.  ОБЖ для  дошкольников. Система работы. – М.: Скрипторий 2003, 2010.</w:t>
            </w:r>
          </w:p>
          <w:p w:rsidR="00021045" w:rsidRPr="00021045" w:rsidRDefault="00021045" w:rsidP="00F46587">
            <w:pPr>
              <w:numPr>
                <w:ilvl w:val="0"/>
                <w:numId w:val="18"/>
              </w:numPr>
              <w:tabs>
                <w:tab w:val="num" w:pos="540"/>
              </w:tabs>
              <w:spacing w:after="12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045"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 Ф.С. Изучаем дорожную азбуку. Перспективное планирование, занятия, досуг. – М.: Скрипторий 2003, 2010.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ind w:left="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- Комплект игровой мягкой мебели,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-Служебные машинки различного назначения;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-Набор автомобилей «Спецтехника»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-Грузовые, легковые автомобили;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-Комплект транспортных средств;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21045">
              <w:rPr>
                <w:rFonts w:ascii="Times New Roman" w:hAnsi="Times New Roman"/>
                <w:sz w:val="24"/>
                <w:szCs w:val="24"/>
              </w:rPr>
              <w:t>Автогараж</w:t>
            </w:r>
            <w:proofErr w:type="spellEnd"/>
            <w:r w:rsidRPr="000210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- Куклы в одежде;</w:t>
            </w:r>
          </w:p>
          <w:p w:rsidR="00021045" w:rsidRPr="00F46587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- Куклы с </w:t>
            </w:r>
            <w:proofErr w:type="spellStart"/>
            <w:r w:rsidRPr="00021045">
              <w:rPr>
                <w:rFonts w:ascii="Times New Roman" w:hAnsi="Times New Roman"/>
                <w:sz w:val="24"/>
                <w:szCs w:val="24"/>
              </w:rPr>
              <w:t>гендерными</w:t>
            </w:r>
            <w:proofErr w:type="spellEnd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 признаками;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bCs/>
                <w:sz w:val="24"/>
                <w:szCs w:val="24"/>
              </w:rPr>
              <w:t xml:space="preserve">  -</w:t>
            </w: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Коляска для куклы крупногабаритная, соразмерная росту ребенка;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Набор медицинских принадлежностей доктора в чемоданчике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 - Набор инструментов парикмахера в чемоданчике;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Комплект кухонной посуды для игры с куклой;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Комплект мебели для игры с куклой;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Комплект столовой посуды для игры с куклой;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Комплект (модуль-основа, </w:t>
            </w:r>
            <w:proofErr w:type="gramStart"/>
            <w:r w:rsidRPr="00021045">
              <w:rPr>
                <w:rFonts w:ascii="Times New Roman" w:hAnsi="Times New Roman"/>
                <w:sz w:val="24"/>
                <w:szCs w:val="24"/>
              </w:rPr>
              <w:t>соразмерная</w:t>
            </w:r>
            <w:proofErr w:type="gramEnd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 росту ребенка, и аксессуары) для ролевой игры «Магазин»;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Игровой модуль «Мастерская» (соразмерная ребенку) с инструментами;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Набор парикмахера на тележке;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Игровой модуль «Кухня» (соразмерная ребенку) с плитой, посудой и аксессуарами;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  Комплект (модуль-основа, соразмерная росту ребенка, и аксессуары) для ролевой игры «Парикмахерская»;</w:t>
            </w:r>
          </w:p>
          <w:p w:rsidR="00021045" w:rsidRPr="00192186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Набор «механик»</w:t>
            </w:r>
          </w:p>
        </w:tc>
      </w:tr>
      <w:tr w:rsidR="00021045" w:rsidRPr="00021045" w:rsidTr="007B6ED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5" w:rsidRDefault="00B45AB5" w:rsidP="00B45AB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045" w:rsidRPr="00021045" w:rsidRDefault="00021045" w:rsidP="00B45AB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04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«Развитие речи»</w:t>
            </w:r>
          </w:p>
        </w:tc>
      </w:tr>
      <w:tr w:rsidR="00021045" w:rsidRPr="00021045" w:rsidTr="007B6ED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045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021045" w:rsidRDefault="00021045" w:rsidP="00F46587">
            <w:pPr>
              <w:spacing w:after="12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045">
              <w:rPr>
                <w:rFonts w:ascii="Times New Roman" w:eastAsia="Times New Roman" w:hAnsi="Times New Roman"/>
                <w:color w:val="2A2723"/>
                <w:sz w:val="24"/>
                <w:szCs w:val="24"/>
                <w:lang w:eastAsia="ru-RU"/>
              </w:rPr>
              <w:t>Ушакова О.С. Развитие речи дошкольников</w:t>
            </w:r>
            <w:r w:rsidRPr="00021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–– М.: Издательство Института Психотерапии, 2001. – 256 </w:t>
            </w:r>
            <w:proofErr w:type="gramStart"/>
            <w:r w:rsidRPr="00021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1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21045" w:rsidRPr="00021045" w:rsidRDefault="00021045" w:rsidP="00F46587">
            <w:pPr>
              <w:spacing w:after="12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Ушакова О.С., Струнина Е.М. Развитие речи детей 3 - 4 лет. Программа. Методические рекомендации. Конспекты занятий. Игры и упражнения</w:t>
            </w:r>
            <w:r w:rsidRPr="00021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М.: </w:t>
            </w:r>
            <w:proofErr w:type="spellStart"/>
            <w:r w:rsidRPr="00021045">
              <w:rPr>
                <w:rFonts w:ascii="Times New Roman" w:hAnsi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021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2007. – 197 </w:t>
            </w:r>
            <w:proofErr w:type="gramStart"/>
            <w:r w:rsidRPr="000210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210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21045" w:rsidRPr="00192186" w:rsidRDefault="00021045" w:rsidP="00192186">
            <w:pPr>
              <w:spacing w:after="12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Ушакова О.С. Знакомим дошкольников 3-4 лет с литературой. – М., 2010.</w:t>
            </w:r>
          </w:p>
        </w:tc>
      </w:tr>
      <w:tr w:rsidR="00021045" w:rsidRPr="00021045" w:rsidTr="007B6ED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F46587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58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021045" w:rsidRDefault="00021045" w:rsidP="00F46587">
            <w:pPr>
              <w:numPr>
                <w:ilvl w:val="0"/>
                <w:numId w:val="16"/>
              </w:numPr>
              <w:tabs>
                <w:tab w:val="left" w:pos="0"/>
                <w:tab w:val="num" w:pos="90"/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ind w:left="270" w:firstLine="90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Дидактические демонстрационные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материалы: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-«Времена Года»,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-«Транспорт»,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-«Стихийные явления»,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-«Пожарная безопасность»,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-«Космос»;</w:t>
            </w:r>
          </w:p>
          <w:p w:rsidR="00021045" w:rsidRPr="00021045" w:rsidRDefault="00021045" w:rsidP="00F465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Дидактический материал: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«Животные Австралии»,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«Животные Антарктиды и Арктики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«Жители океана»,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«Хищные птицы»,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«Животные средней полосы»,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«домашние птицы»,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«Зима» </w:t>
            </w:r>
            <w:proofErr w:type="spellStart"/>
            <w:r w:rsidRPr="00021045">
              <w:rPr>
                <w:rFonts w:ascii="Times New Roman" w:hAnsi="Times New Roman"/>
                <w:sz w:val="24"/>
                <w:szCs w:val="24"/>
              </w:rPr>
              <w:t>С.Вохринцева</w:t>
            </w:r>
            <w:proofErr w:type="spellEnd"/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«Осень»,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«Лето»,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«Летние виды спорта»,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«Зимние виды спорта»,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«Игрушки</w:t>
            </w:r>
            <w:proofErr w:type="gramStart"/>
            <w:r w:rsidRPr="00021045">
              <w:rPr>
                <w:rFonts w:ascii="Times New Roman" w:hAnsi="Times New Roman"/>
                <w:sz w:val="24"/>
                <w:szCs w:val="24"/>
              </w:rPr>
              <w:t>»,,</w:t>
            </w:r>
            <w:proofErr w:type="gramEnd"/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«Откуда, что берется</w:t>
            </w:r>
            <w:proofErr w:type="gramStart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 Автомобиль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«Наш дом»,</w:t>
            </w:r>
          </w:p>
          <w:p w:rsidR="00021045" w:rsidRPr="00021045" w:rsidRDefault="00021045" w:rsidP="00F465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Учебно-наглядные пособия: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«Четыре времени года»;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«Национальные костюмы народов России»,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«Национальные костюмы народов ближнего зарубежья»,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«Мой Дом»,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 Профессии</w:t>
            </w:r>
          </w:p>
          <w:p w:rsidR="00021045" w:rsidRPr="00021045" w:rsidRDefault="00021045" w:rsidP="00F465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Методические пособия: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-«Овощи»,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«Деревья»,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 Обувь»,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«Мебель»,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«Посуда»,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«Стихийные явления природы»,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 - «Виды </w:t>
            </w:r>
            <w:r w:rsidRPr="00F46587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r w:rsidRPr="00021045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</w:tr>
      <w:tr w:rsidR="00021045" w:rsidRPr="00021045" w:rsidTr="007B6ED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B5" w:rsidRDefault="00B45AB5" w:rsidP="00B45AB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1045" w:rsidRPr="00021045" w:rsidRDefault="00021045" w:rsidP="00B45AB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587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21045" w:rsidRPr="00021045" w:rsidTr="007B6ED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F46587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587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Методические пособия</w:t>
            </w: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045" w:rsidRPr="00021045" w:rsidRDefault="00021045" w:rsidP="00F4658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045" w:rsidRPr="00F46587" w:rsidRDefault="00021045" w:rsidP="00F4658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045" w:rsidRPr="00021045" w:rsidRDefault="00021045" w:rsidP="00F4658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045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021045" w:rsidRDefault="00021045" w:rsidP="00F46587">
            <w:pPr>
              <w:numPr>
                <w:ilvl w:val="0"/>
                <w:numId w:val="19"/>
              </w:numPr>
              <w:tabs>
                <w:tab w:val="clear" w:pos="720"/>
                <w:tab w:val="num" w:pos="540"/>
              </w:tabs>
              <w:spacing w:after="12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Лыкова И.А. 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021045" w:rsidRPr="00021045" w:rsidRDefault="00021045" w:rsidP="00F46587">
            <w:pPr>
              <w:numPr>
                <w:ilvl w:val="0"/>
                <w:numId w:val="19"/>
              </w:numPr>
              <w:spacing w:after="12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045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 А.А. Дошкольникам о графике, живописи, архитектуре и скульптуре. – М.  МИПКРО, 2001.</w:t>
            </w:r>
          </w:p>
          <w:p w:rsidR="00021045" w:rsidRPr="00021045" w:rsidRDefault="00021045" w:rsidP="00F46587">
            <w:pPr>
              <w:numPr>
                <w:ilvl w:val="0"/>
                <w:numId w:val="19"/>
              </w:numPr>
              <w:spacing w:after="12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045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 Т.Н. Дошкольникам об искусстве. – М., 2002.</w:t>
            </w:r>
          </w:p>
          <w:p w:rsidR="00021045" w:rsidRPr="00021045" w:rsidRDefault="00021045" w:rsidP="00F46587">
            <w:pPr>
              <w:numPr>
                <w:ilvl w:val="0"/>
                <w:numId w:val="19"/>
              </w:numPr>
              <w:spacing w:after="12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021045">
              <w:rPr>
                <w:rFonts w:ascii="Times New Roman" w:hAnsi="Times New Roman"/>
                <w:sz w:val="24"/>
                <w:szCs w:val="24"/>
              </w:rPr>
              <w:t>Размыслова</w:t>
            </w:r>
            <w:proofErr w:type="spellEnd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 А.В. Цвет в детском изобразительном творчестве. – М.: </w:t>
            </w:r>
            <w:proofErr w:type="spellStart"/>
            <w:r w:rsidRPr="0002104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021045">
              <w:rPr>
                <w:rFonts w:ascii="Times New Roman" w:hAnsi="Times New Roman"/>
                <w:sz w:val="24"/>
                <w:szCs w:val="24"/>
              </w:rPr>
              <w:t>. общество России, 2002.</w:t>
            </w:r>
          </w:p>
          <w:p w:rsidR="00021045" w:rsidRPr="00021045" w:rsidRDefault="00021045" w:rsidP="00F46587">
            <w:pPr>
              <w:numPr>
                <w:ilvl w:val="0"/>
                <w:numId w:val="19"/>
              </w:numPr>
              <w:spacing w:after="12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1045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</w:t>
            </w:r>
            <w:proofErr w:type="gramEnd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 – М.: Карапуз-Дидактика, 2006.</w:t>
            </w:r>
          </w:p>
          <w:p w:rsidR="00021045" w:rsidRPr="00021045" w:rsidRDefault="00021045" w:rsidP="00F46587">
            <w:pPr>
              <w:numPr>
                <w:ilvl w:val="0"/>
                <w:numId w:val="19"/>
              </w:numPr>
              <w:spacing w:after="12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Лыкова И.А. Изобразительное творчество в детском саду. Занятия в изостудии. – М.: Карапуз-Дидактика, 2007.</w:t>
            </w:r>
          </w:p>
          <w:p w:rsidR="00021045" w:rsidRPr="00021045" w:rsidRDefault="00021045" w:rsidP="00F46587">
            <w:pPr>
              <w:numPr>
                <w:ilvl w:val="0"/>
                <w:numId w:val="19"/>
              </w:numPr>
              <w:spacing w:after="12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Лыкова И.А.художественный труд в детском саду: 4-7 лет. – М.: Карапуз-Дидактика, 2006.</w:t>
            </w:r>
          </w:p>
          <w:p w:rsidR="00021045" w:rsidRPr="00021045" w:rsidRDefault="00021045" w:rsidP="00F46587">
            <w:pPr>
              <w:numPr>
                <w:ilvl w:val="0"/>
                <w:numId w:val="19"/>
              </w:numPr>
              <w:spacing w:after="12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>Маслова Т.М.  Развитие эмоциональной сферы дошкольников с помощью шедевров мировой живописи. – СПб</w:t>
            </w:r>
            <w:proofErr w:type="gramStart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.:  </w:t>
            </w:r>
            <w:proofErr w:type="gramEnd"/>
            <w:r w:rsidRPr="00021045">
              <w:rPr>
                <w:rFonts w:ascii="Times New Roman" w:hAnsi="Times New Roman"/>
                <w:sz w:val="24"/>
                <w:szCs w:val="24"/>
              </w:rPr>
              <w:t>Детство-Пресс, 2007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Альбом для рисования;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Карандаши цветные;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Краска гуашь;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Краски акварель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Кисточка № 5,4,3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Бумага цветная;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Пластилин, не липнущий к рукам;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Доска для лепки;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b/>
                <w:sz w:val="24"/>
                <w:szCs w:val="24"/>
              </w:rPr>
              <w:t xml:space="preserve">   -</w:t>
            </w: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Бумага цветная;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Картон цветной;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Ножницы;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Кисточка щетинная;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Клеящий карандаш;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Учебно-методический комплект </w:t>
            </w:r>
            <w:proofErr w:type="spellStart"/>
            <w:r w:rsidRPr="00021045">
              <w:rPr>
                <w:rFonts w:ascii="Times New Roman" w:hAnsi="Times New Roman"/>
                <w:sz w:val="24"/>
                <w:szCs w:val="24"/>
              </w:rPr>
              <w:t>постеров</w:t>
            </w:r>
            <w:proofErr w:type="spellEnd"/>
            <w:r w:rsidRPr="00021045">
              <w:rPr>
                <w:rFonts w:ascii="Times New Roman" w:hAnsi="Times New Roman"/>
                <w:sz w:val="24"/>
                <w:szCs w:val="24"/>
              </w:rPr>
              <w:t xml:space="preserve"> на тему «Времена года»</w:t>
            </w:r>
          </w:p>
          <w:p w:rsidR="00021045" w:rsidRPr="00F46587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- </w:t>
            </w:r>
            <w:r w:rsidRPr="00F46587">
              <w:rPr>
                <w:rFonts w:ascii="Times New Roman" w:hAnsi="Times New Roman"/>
                <w:bCs/>
                <w:sz w:val="24"/>
                <w:szCs w:val="24"/>
              </w:rPr>
              <w:t>Ксилофон;</w:t>
            </w:r>
          </w:p>
          <w:p w:rsidR="00021045" w:rsidRPr="00021045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587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Музыкальные колокольчики;</w:t>
            </w:r>
          </w:p>
          <w:p w:rsidR="00021045" w:rsidRPr="00192186" w:rsidRDefault="00021045" w:rsidP="00F465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21045">
              <w:rPr>
                <w:rFonts w:ascii="Times New Roman" w:hAnsi="Times New Roman"/>
                <w:sz w:val="24"/>
                <w:szCs w:val="24"/>
              </w:rPr>
              <w:t xml:space="preserve"> - Набор  музыкальных инструментов</w:t>
            </w:r>
          </w:p>
        </w:tc>
      </w:tr>
    </w:tbl>
    <w:p w:rsidR="00021045" w:rsidRPr="00F46587" w:rsidRDefault="00021045" w:rsidP="00F465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800" w:rsidRPr="00B45AB5" w:rsidRDefault="00272800" w:rsidP="00F46587">
      <w:pPr>
        <w:pStyle w:val="a3"/>
        <w:numPr>
          <w:ilvl w:val="2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5AB5">
        <w:rPr>
          <w:rFonts w:ascii="Times New Roman" w:hAnsi="Times New Roman"/>
          <w:sz w:val="24"/>
          <w:szCs w:val="24"/>
          <w:u w:val="single"/>
        </w:rPr>
        <w:t>Распорядок и режим дня.</w:t>
      </w:r>
    </w:p>
    <w:p w:rsidR="00192186" w:rsidRDefault="00192186" w:rsidP="00192186">
      <w:pPr>
        <w:jc w:val="right"/>
        <w:rPr>
          <w:rFonts w:ascii="Times New Roman" w:hAnsi="Times New Roman"/>
          <w:b/>
          <w:shadow/>
          <w:color w:val="000000"/>
        </w:rPr>
      </w:pPr>
    </w:p>
    <w:p w:rsidR="00192186" w:rsidRPr="00192186" w:rsidRDefault="00192186" w:rsidP="00192186">
      <w:pPr>
        <w:jc w:val="center"/>
        <w:rPr>
          <w:rFonts w:ascii="Times New Roman" w:hAnsi="Times New Roman"/>
          <w:shadow/>
          <w:color w:val="000000"/>
          <w:sz w:val="24"/>
          <w:szCs w:val="24"/>
        </w:rPr>
      </w:pPr>
      <w:r w:rsidRPr="00192186">
        <w:rPr>
          <w:rFonts w:ascii="Times New Roman" w:hAnsi="Times New Roman"/>
          <w:shadow/>
          <w:color w:val="000000"/>
          <w:sz w:val="24"/>
          <w:szCs w:val="24"/>
        </w:rPr>
        <w:t>РЕЖИМ организации жизни детей (4-й год жизни)</w:t>
      </w:r>
    </w:p>
    <w:p w:rsidR="00192186" w:rsidRDefault="00192186" w:rsidP="00192186">
      <w:pPr>
        <w:jc w:val="center"/>
        <w:rPr>
          <w:rFonts w:ascii="Times New Roman" w:hAnsi="Times New Roman"/>
          <w:shadow/>
          <w:color w:val="000000"/>
          <w:sz w:val="24"/>
          <w:szCs w:val="24"/>
        </w:rPr>
      </w:pPr>
      <w:r w:rsidRPr="00192186">
        <w:rPr>
          <w:rFonts w:ascii="Times New Roman" w:hAnsi="Times New Roman"/>
          <w:shadow/>
          <w:color w:val="000000"/>
          <w:sz w:val="24"/>
          <w:szCs w:val="24"/>
        </w:rPr>
        <w:t xml:space="preserve">в </w:t>
      </w:r>
      <w:r w:rsidR="00AF6590">
        <w:rPr>
          <w:rFonts w:ascii="Times New Roman" w:hAnsi="Times New Roman"/>
          <w:shadow/>
          <w:color w:val="000000"/>
          <w:sz w:val="24"/>
          <w:szCs w:val="24"/>
        </w:rPr>
        <w:t xml:space="preserve">холодное </w:t>
      </w:r>
      <w:r w:rsidRPr="00192186">
        <w:rPr>
          <w:rFonts w:ascii="Times New Roman" w:hAnsi="Times New Roman"/>
          <w:shadow/>
          <w:color w:val="000000"/>
          <w:sz w:val="24"/>
          <w:szCs w:val="24"/>
        </w:rPr>
        <w:t xml:space="preserve"> время года</w:t>
      </w:r>
    </w:p>
    <w:tbl>
      <w:tblPr>
        <w:tblStyle w:val="a4"/>
        <w:tblW w:w="0" w:type="auto"/>
        <w:tblLook w:val="04A0"/>
      </w:tblPr>
      <w:tblGrid>
        <w:gridCol w:w="5398"/>
        <w:gridCol w:w="5284"/>
      </w:tblGrid>
      <w:tr w:rsidR="00192186" w:rsidTr="00192186">
        <w:tc>
          <w:tcPr>
            <w:tcW w:w="5565" w:type="dxa"/>
          </w:tcPr>
          <w:p w:rsidR="00192186" w:rsidRDefault="00192186" w:rsidP="00192186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УТРЕННИЙ  ПРИЕМ,  ИГРЫ,  ОБЩЕНИЕ</w:t>
            </w:r>
          </w:p>
          <w:p w:rsidR="00192186" w:rsidRDefault="00192186" w:rsidP="00192186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 xml:space="preserve">УТРЕННЯЯ  ГИМНАСТИКА </w:t>
            </w:r>
          </w:p>
          <w:p w:rsidR="00192186" w:rsidRDefault="00192186" w:rsidP="00192186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ПОДГОТОВКА К  ЗАВТРАКУ,  ЗАВТРАК</w:t>
            </w:r>
          </w:p>
          <w:p w:rsidR="00192186" w:rsidRDefault="00192186" w:rsidP="00192186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САМОСТОЯТЕЛЬНЫЕ  ИГРЫ</w:t>
            </w:r>
          </w:p>
          <w:p w:rsidR="00192186" w:rsidRDefault="00192186" w:rsidP="00192186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ОБРАЗОВАТЕЛЬНЫЕ  РАЗВИВАЮЩИЕ</w:t>
            </w:r>
            <w:r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 xml:space="preserve"> СИТУАЦИИ  НА   ИГРОВОЙ  ОСНОВЕ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 xml:space="preserve"> ПОДГОТОВКА К ПРОГУЛКЕ,  ПРОГУЛК</w:t>
            </w:r>
            <w:r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А, НАБЛЮДЕНИЯ</w:t>
            </w:r>
          </w:p>
          <w:p w:rsidR="00192186" w:rsidRDefault="00192186" w:rsidP="00192186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ВОЗВРАЩЕНИЕ С ПРОГУЛК</w:t>
            </w:r>
            <w:r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И,  ИГРЫ</w:t>
            </w:r>
          </w:p>
          <w:p w:rsidR="00192186" w:rsidRDefault="00192186" w:rsidP="00192186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ПОДГОТОВКА К ОБЕДУ, ОБЕД</w:t>
            </w:r>
          </w:p>
          <w:p w:rsidR="00192186" w:rsidRDefault="00192186" w:rsidP="00192186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РЕЛАКСИРУЮЩАЯ ГИМНАСТИКА, ПОДГОТОВКА КО СНУ, ДНЕВНОЙ  СОН ПОДЪЕМ, БОДРЯШАЯ ГИМНАСТИКА, ВОЗДУШНЫЕ И  ЗАКАЛИВАЮЩИЕ ПРОЦЕДУРЫ</w:t>
            </w:r>
          </w:p>
          <w:p w:rsidR="00192186" w:rsidRDefault="00192186" w:rsidP="00192186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ИГРЫ,  ДОСУГИ,  ОБЩЕН</w:t>
            </w:r>
            <w:r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ИЕ  И ДЕЯТЕЛЬНОСТЬ ПО ИНТЕРЕСАМ</w:t>
            </w:r>
          </w:p>
          <w:p w:rsidR="00192186" w:rsidRDefault="00192186" w:rsidP="00192186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ПОД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ГОТОВКА К  ПОЛДНИКУ,  УПЛОТНЕННЫЙ ПОЛДНИК</w:t>
            </w:r>
          </w:p>
          <w:p w:rsidR="00192186" w:rsidRDefault="00192186" w:rsidP="00192186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ПОДГОТОВКА К ПРОГУЛКЕ,  ПРОГУЛКА,  ИГРОВАЯ И  САМОСТОЯ</w:t>
            </w:r>
            <w:r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ТЕЛЬНАЯ ДЕЯТЕЛЬНОСТЬ  ДЕТЕЙ</w:t>
            </w:r>
          </w:p>
          <w:p w:rsidR="00192186" w:rsidRDefault="00192186" w:rsidP="00192186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ИГРЫ,  УХОД  ДЕТЕЙ  ДОМОЙ</w:t>
            </w:r>
          </w:p>
        </w:tc>
        <w:tc>
          <w:tcPr>
            <w:tcW w:w="5565" w:type="dxa"/>
          </w:tcPr>
          <w:p w:rsidR="00192186" w:rsidRP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 xml:space="preserve">7:30 – 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8:00</w:t>
            </w:r>
          </w:p>
          <w:p w:rsidR="00192186" w:rsidRP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8:00 –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 xml:space="preserve"> 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8:05</w:t>
            </w:r>
          </w:p>
          <w:p w:rsid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8:05 –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 xml:space="preserve"> 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8:30</w:t>
            </w:r>
          </w:p>
          <w:p w:rsid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9:0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 xml:space="preserve"> – 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9:40</w:t>
            </w:r>
          </w:p>
          <w:p w:rsid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192186" w:rsidRP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9:4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 xml:space="preserve"> – 11:40</w:t>
            </w:r>
          </w:p>
          <w:p w:rsidR="00192186" w:rsidRP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192186" w:rsidRP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11:4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 xml:space="preserve"> – 12:00</w:t>
            </w:r>
          </w:p>
          <w:p w:rsid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12:00 – 12:3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</w:p>
          <w:p w:rsid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12:3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 xml:space="preserve"> – 15:00</w:t>
            </w:r>
          </w:p>
          <w:p w:rsidR="00192186" w:rsidRP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15:00 – 15:15</w:t>
            </w:r>
          </w:p>
          <w:p w:rsid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192186" w:rsidRP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192186" w:rsidRP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15:15 – 16:00</w:t>
            </w:r>
          </w:p>
          <w:p w:rsid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137866" w:rsidRDefault="0013786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16:00 – 16:30</w:t>
            </w:r>
          </w:p>
          <w:p w:rsidR="00192186" w:rsidRP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16:30 – 17:45</w:t>
            </w:r>
          </w:p>
          <w:p w:rsidR="00192186" w:rsidRDefault="00192186" w:rsidP="00137866">
            <w:pPr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17:45 – 18:00</w:t>
            </w:r>
          </w:p>
        </w:tc>
      </w:tr>
      <w:tr w:rsidR="00192186" w:rsidTr="00192186">
        <w:tc>
          <w:tcPr>
            <w:tcW w:w="5565" w:type="dxa"/>
          </w:tcPr>
          <w:p w:rsidR="00192186" w:rsidRDefault="00192186" w:rsidP="00192186">
            <w:pPr>
              <w:jc w:val="both"/>
              <w:rPr>
                <w:rFonts w:ascii="Times New Roman" w:hAnsi="Times New Roman"/>
                <w:i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i/>
                <w:shadow/>
                <w:color w:val="000000"/>
                <w:sz w:val="24"/>
                <w:szCs w:val="24"/>
              </w:rPr>
              <w:t>ДОМА</w:t>
            </w:r>
          </w:p>
          <w:p w:rsidR="00192186" w:rsidRDefault="00192186" w:rsidP="00192186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ПРОГУЛКА</w:t>
            </w:r>
          </w:p>
          <w:p w:rsidR="00192186" w:rsidRDefault="00192186" w:rsidP="00192186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 xml:space="preserve">ПОДГОТОВКА К УЖИНУ, УЖИН </w:t>
            </w:r>
          </w:p>
          <w:p w:rsidR="00192186" w:rsidRDefault="00192186" w:rsidP="00192186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СПОКОЙНЫЕ ИГРЫ, ГИГИЕНИЧЕСКИЕ ПРОЦЕДУРЫ</w:t>
            </w:r>
          </w:p>
          <w:p w:rsidR="00192186" w:rsidRDefault="00192186" w:rsidP="00192186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5565" w:type="dxa"/>
          </w:tcPr>
          <w:p w:rsid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18:00 – 19:15</w:t>
            </w:r>
          </w:p>
          <w:p w:rsid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19:15 – 19:45</w:t>
            </w:r>
          </w:p>
          <w:p w:rsid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19:45 – 20:45</w:t>
            </w:r>
          </w:p>
          <w:p w:rsid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192186" w:rsidRDefault="00192186" w:rsidP="00192186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20:45 – 06:30</w:t>
            </w:r>
          </w:p>
        </w:tc>
      </w:tr>
    </w:tbl>
    <w:p w:rsidR="007B6EDF" w:rsidRDefault="007B6EDF" w:rsidP="00B45AB5">
      <w:pPr>
        <w:jc w:val="center"/>
        <w:rPr>
          <w:rFonts w:ascii="Times New Roman" w:hAnsi="Times New Roman"/>
          <w:shadow/>
          <w:color w:val="000000"/>
          <w:sz w:val="24"/>
          <w:szCs w:val="24"/>
        </w:rPr>
      </w:pPr>
    </w:p>
    <w:p w:rsidR="00B45AB5" w:rsidRPr="00B45AB5" w:rsidRDefault="00B45AB5" w:rsidP="00B45AB5">
      <w:pPr>
        <w:jc w:val="center"/>
        <w:rPr>
          <w:rFonts w:ascii="Times New Roman" w:hAnsi="Times New Roman"/>
          <w:sz w:val="24"/>
          <w:szCs w:val="24"/>
        </w:rPr>
      </w:pPr>
      <w:r w:rsidRPr="00192186">
        <w:rPr>
          <w:rFonts w:ascii="Times New Roman" w:hAnsi="Times New Roman"/>
          <w:shadow/>
          <w:color w:val="000000"/>
          <w:sz w:val="24"/>
          <w:szCs w:val="24"/>
        </w:rPr>
        <w:t>РЕЖИМ организации жизни детей (4-й год жизни)</w:t>
      </w:r>
    </w:p>
    <w:p w:rsidR="00B45AB5" w:rsidRDefault="00B45AB5" w:rsidP="00B45AB5">
      <w:pPr>
        <w:jc w:val="center"/>
        <w:rPr>
          <w:rFonts w:ascii="Times New Roman" w:hAnsi="Times New Roman"/>
          <w:shadow/>
          <w:color w:val="000000"/>
          <w:sz w:val="24"/>
          <w:szCs w:val="24"/>
        </w:rPr>
      </w:pPr>
      <w:r w:rsidRPr="00192186">
        <w:rPr>
          <w:rFonts w:ascii="Times New Roman" w:hAnsi="Times New Roman"/>
          <w:shadow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shadow/>
          <w:color w:val="000000"/>
          <w:sz w:val="24"/>
          <w:szCs w:val="24"/>
        </w:rPr>
        <w:t xml:space="preserve">теплое </w:t>
      </w:r>
      <w:r w:rsidRPr="00192186">
        <w:rPr>
          <w:rFonts w:ascii="Times New Roman" w:hAnsi="Times New Roman"/>
          <w:shadow/>
          <w:color w:val="000000"/>
          <w:sz w:val="24"/>
          <w:szCs w:val="24"/>
        </w:rPr>
        <w:t xml:space="preserve"> время года</w:t>
      </w:r>
    </w:p>
    <w:p w:rsidR="00192186" w:rsidRDefault="00192186" w:rsidP="00AF659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98"/>
        <w:gridCol w:w="5284"/>
      </w:tblGrid>
      <w:tr w:rsidR="00B45AB5" w:rsidTr="00A07790">
        <w:tc>
          <w:tcPr>
            <w:tcW w:w="5565" w:type="dxa"/>
          </w:tcPr>
          <w:p w:rsidR="00B45AB5" w:rsidRDefault="00B45AB5" w:rsidP="00A07790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УТРЕННИЙ  ПРИЕМ,  ИГРЫ,  ОБЩЕНИЕ</w:t>
            </w:r>
          </w:p>
          <w:p w:rsidR="00B45AB5" w:rsidRDefault="00B45AB5" w:rsidP="00A07790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 xml:space="preserve">УТРЕННЯЯ  ГИМНАСТИКА </w:t>
            </w:r>
          </w:p>
          <w:p w:rsidR="00B45AB5" w:rsidRDefault="00B45AB5" w:rsidP="00A07790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ПОДГОТОВКА К  ЗАВТРАКУ,  ЗАВТРАК</w:t>
            </w:r>
          </w:p>
          <w:p w:rsidR="00B45AB5" w:rsidRDefault="00B45AB5" w:rsidP="00A07790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САМОСТОЯТЕЛЬНЫЕ  ИГРЫ</w:t>
            </w:r>
          </w:p>
          <w:p w:rsidR="00B45AB5" w:rsidRDefault="00B45AB5" w:rsidP="00A07790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ОБРАЗОВАТЕЛЬНЫЕ  РАЗВИВАЮЩИЕ</w:t>
            </w:r>
            <w:r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 xml:space="preserve"> СИТУАЦИИ  НА   ИГРОВОЙ  ОСНОВЕ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 xml:space="preserve"> ПОДГОТОВКА К ПРОГУЛКЕ,  ПРОГУЛК</w:t>
            </w:r>
            <w:r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А, НАБЛЮДЕНИЯ</w:t>
            </w:r>
          </w:p>
          <w:p w:rsidR="00B45AB5" w:rsidRDefault="00B45AB5" w:rsidP="00A07790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ВОЗВРАЩЕНИЕ С ПРОГУЛК</w:t>
            </w:r>
            <w:r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И,  ИГРЫ</w:t>
            </w:r>
          </w:p>
          <w:p w:rsidR="00B45AB5" w:rsidRDefault="00B45AB5" w:rsidP="00A07790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ПОДГОТОВКА К ОБЕДУ, ОБЕД</w:t>
            </w:r>
          </w:p>
          <w:p w:rsidR="00B45AB5" w:rsidRDefault="00B45AB5" w:rsidP="00A07790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РЕЛАКСИРУЮЩАЯ ГИМНАСТИКА, ПОДГОТОВКА КО СНУ, ДНЕВНОЙ  СОН ПОДЪЕМ, БОДРЯШАЯ ГИМНАСТИКА, ВОЗДУШНЫЕ И  ЗАКАЛИВАЮЩИЕ ПРОЦЕДУРЫ</w:t>
            </w:r>
          </w:p>
          <w:p w:rsidR="00B45AB5" w:rsidRDefault="00B45AB5" w:rsidP="00A07790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ИГРЫ,  ДОСУГИ,  ОБЩЕН</w:t>
            </w:r>
            <w:r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ИЕ  И ДЕЯТЕЛЬНОСТЬ ПО ИНТЕРЕСАМ</w:t>
            </w:r>
          </w:p>
          <w:p w:rsidR="00B45AB5" w:rsidRDefault="00B45AB5" w:rsidP="00A07790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ПОД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ГОТОВКА К  ПОЛДНИКУ,  УПЛОТНЕННЫЙ ПОЛДНИК</w:t>
            </w:r>
          </w:p>
          <w:p w:rsidR="00B45AB5" w:rsidRDefault="00B45AB5" w:rsidP="00A07790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ПОДГОТОВКА К ПРОГУЛКЕ,  ПРОГУЛКА,  ИГРОВАЯ И  САМОСТОЯ</w:t>
            </w:r>
            <w:r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ТЕЛЬНАЯ ДЕЯТЕЛЬНОСТЬ  ДЕТЕЙ</w:t>
            </w:r>
          </w:p>
          <w:p w:rsidR="00B45AB5" w:rsidRDefault="00B45AB5" w:rsidP="00A07790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ИГРЫ,  УХОД  ДЕТЕЙ  ДОМОЙ</w:t>
            </w:r>
          </w:p>
        </w:tc>
        <w:tc>
          <w:tcPr>
            <w:tcW w:w="5565" w:type="dxa"/>
          </w:tcPr>
          <w:p w:rsidR="00B45AB5" w:rsidRPr="00192186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 xml:space="preserve">7:30 – 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8:00</w:t>
            </w:r>
          </w:p>
          <w:p w:rsidR="00B45AB5" w:rsidRPr="00192186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8:00 –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 xml:space="preserve"> 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8:05</w:t>
            </w:r>
          </w:p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8:05 –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 xml:space="preserve"> 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8:30</w:t>
            </w:r>
          </w:p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9:0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 xml:space="preserve"> – 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9:40</w:t>
            </w:r>
          </w:p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B45AB5" w:rsidRPr="00192186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9:4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 xml:space="preserve"> – 11:40</w:t>
            </w:r>
          </w:p>
          <w:p w:rsidR="00B45AB5" w:rsidRPr="00192186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B45AB5" w:rsidRPr="00192186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11:4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 xml:space="preserve"> – 12:00</w:t>
            </w:r>
          </w:p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12:00 – 12:3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</w:p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12:3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  <w:lang w:val="en-US"/>
              </w:rPr>
              <w:t>0</w:t>
            </w: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 xml:space="preserve"> – 15:00</w:t>
            </w:r>
          </w:p>
          <w:p w:rsidR="00B45AB5" w:rsidRPr="00192186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15:00 – 15:15</w:t>
            </w:r>
          </w:p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B45AB5" w:rsidRPr="00192186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B45AB5" w:rsidRPr="00192186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15:15 – 16:00</w:t>
            </w:r>
          </w:p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16:00 – 16:30</w:t>
            </w:r>
          </w:p>
          <w:p w:rsidR="00B45AB5" w:rsidRPr="00192186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16:30 – 17:45</w:t>
            </w:r>
          </w:p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17:45 – 18:00</w:t>
            </w:r>
          </w:p>
        </w:tc>
      </w:tr>
      <w:tr w:rsidR="00B45AB5" w:rsidTr="00A07790">
        <w:tc>
          <w:tcPr>
            <w:tcW w:w="5565" w:type="dxa"/>
          </w:tcPr>
          <w:p w:rsidR="00B45AB5" w:rsidRDefault="00B45AB5" w:rsidP="00A07790">
            <w:pPr>
              <w:jc w:val="both"/>
              <w:rPr>
                <w:rFonts w:ascii="Times New Roman" w:hAnsi="Times New Roman"/>
                <w:i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i/>
                <w:shadow/>
                <w:color w:val="000000"/>
                <w:sz w:val="24"/>
                <w:szCs w:val="24"/>
              </w:rPr>
              <w:t>ДОМА</w:t>
            </w:r>
          </w:p>
          <w:p w:rsidR="00B45AB5" w:rsidRDefault="00B45AB5" w:rsidP="00A07790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ПРОГУЛКА</w:t>
            </w:r>
          </w:p>
          <w:p w:rsidR="00B45AB5" w:rsidRDefault="00B45AB5" w:rsidP="00A07790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 xml:space="preserve">ПОДГОТОВКА К УЖИНУ, УЖИН </w:t>
            </w:r>
          </w:p>
          <w:p w:rsidR="00B45AB5" w:rsidRDefault="00B45AB5" w:rsidP="00A07790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СПОКОЙНЫЕ ИГРЫ, ГИГИЕНИЧЕСКИЕ ПРОЦЕДУРЫ</w:t>
            </w:r>
          </w:p>
          <w:p w:rsidR="00B45AB5" w:rsidRDefault="00B45AB5" w:rsidP="00A07790">
            <w:pPr>
              <w:jc w:val="both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5565" w:type="dxa"/>
          </w:tcPr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18:00 – 19:15</w:t>
            </w:r>
          </w:p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19:15 – 19:45</w:t>
            </w:r>
          </w:p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19:45 – 20:45</w:t>
            </w:r>
          </w:p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</w:p>
          <w:p w:rsidR="00B45AB5" w:rsidRDefault="00B45AB5" w:rsidP="00A07790">
            <w:pPr>
              <w:jc w:val="right"/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</w:pPr>
            <w:r w:rsidRPr="00192186">
              <w:rPr>
                <w:rFonts w:ascii="Times New Roman" w:hAnsi="Times New Roman"/>
                <w:shadow/>
                <w:color w:val="000000"/>
                <w:sz w:val="24"/>
                <w:szCs w:val="24"/>
              </w:rPr>
              <w:t>20:45 – 06:30</w:t>
            </w:r>
          </w:p>
        </w:tc>
      </w:tr>
    </w:tbl>
    <w:p w:rsidR="00B45AB5" w:rsidRPr="00AF6590" w:rsidRDefault="00B45AB5" w:rsidP="00AF659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800" w:rsidRPr="00B45AB5" w:rsidRDefault="00272800" w:rsidP="00F46587">
      <w:pPr>
        <w:pStyle w:val="a3"/>
        <w:numPr>
          <w:ilvl w:val="2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5AB5">
        <w:rPr>
          <w:rFonts w:ascii="Times New Roman" w:hAnsi="Times New Roman"/>
          <w:sz w:val="24"/>
          <w:szCs w:val="24"/>
          <w:u w:val="single"/>
        </w:rPr>
        <w:t>Описание традиционных событий, праздников, мероприятий.</w:t>
      </w:r>
    </w:p>
    <w:p w:rsidR="00272800" w:rsidRPr="00F46587" w:rsidRDefault="00272800" w:rsidP="00F46587">
      <w:pPr>
        <w:pStyle w:val="a3"/>
        <w:spacing w:after="12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272800" w:rsidRPr="00F46587" w:rsidRDefault="00272800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Организационной основой реализации комплексно-тематического принципа построения Программы является 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бытия:</w:t>
      </w:r>
    </w:p>
    <w:p w:rsidR="00272800" w:rsidRPr="00F46587" w:rsidRDefault="00272800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явлениям нравственной жизни ребенка (Дни «спасибо»,  доброты, друзей и др.);</w:t>
      </w:r>
    </w:p>
    <w:p w:rsidR="00272800" w:rsidRPr="00F46587" w:rsidRDefault="00272800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окружающей природе (вода, земля, птицы, животные и др.);</w:t>
      </w:r>
    </w:p>
    <w:p w:rsidR="00272800" w:rsidRPr="00F46587" w:rsidRDefault="00272800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миру искусства и литературы (Дни поэзии, детской книги, театра и др.);</w:t>
      </w:r>
    </w:p>
    <w:p w:rsidR="00272800" w:rsidRPr="00F46587" w:rsidRDefault="00272800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традиционным для семьи, общества и государства праздничным событиям (Новый год, Праздник весны и труда, День матери и др.);</w:t>
      </w:r>
    </w:p>
    <w:p w:rsidR="00272800" w:rsidRPr="00F46587" w:rsidRDefault="00272800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наиболее «важным» профессиям (воспитатель, врач, почтальон, строитель и др.);</w:t>
      </w:r>
    </w:p>
    <w:p w:rsidR="00272800" w:rsidRPr="00F46587" w:rsidRDefault="00272800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событиям, формирующим чувство гражданской принадлежности ребенка (День Государственного флага, День России, День защитника Отечества и др.).</w:t>
      </w:r>
    </w:p>
    <w:p w:rsidR="00272800" w:rsidRPr="00F46587" w:rsidRDefault="00272800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Особенности организации образовательной деятельности в процессе подготовки и проведения праздников и традиций. </w:t>
      </w:r>
    </w:p>
    <w:p w:rsidR="00272800" w:rsidRPr="00F46587" w:rsidRDefault="00272800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Образовательная деятельность: </w:t>
      </w:r>
    </w:p>
    <w:p w:rsidR="00272800" w:rsidRPr="00F46587" w:rsidRDefault="00272800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 имеет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B502C7" w:rsidRPr="00F46587" w:rsidRDefault="00272800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формы подготовки  и проведения носят интегративный  характер, то есть позволяют решать задачи образовательной деятельности нескольких образовательных областей;</w:t>
      </w:r>
    </w:p>
    <w:p w:rsidR="00272800" w:rsidRPr="00F46587" w:rsidRDefault="00272800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предполагает  многообразие форм подготовки и проведения  праздников;</w:t>
      </w:r>
    </w:p>
    <w:p w:rsidR="00272800" w:rsidRPr="00F46587" w:rsidRDefault="00272800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587">
        <w:rPr>
          <w:rFonts w:ascii="Times New Roman" w:hAnsi="Times New Roman"/>
          <w:sz w:val="24"/>
          <w:szCs w:val="24"/>
        </w:rPr>
        <w:t xml:space="preserve">- обеспечивает возможность реализации принципа построения программы «по спирали», или от простого к сложному (основная часть праздников повторяется в следующем возрастном </w:t>
      </w:r>
      <w:proofErr w:type="spellStart"/>
      <w:r w:rsidRPr="00F46587">
        <w:rPr>
          <w:rFonts w:ascii="Times New Roman" w:hAnsi="Times New Roman"/>
          <w:sz w:val="24"/>
          <w:szCs w:val="24"/>
        </w:rPr>
        <w:t>подпериоде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 дошкольного детства, при этом возрастает мера участия детей и сложность задач, решаемых каждым ребенком при подготовке и проведении праздников);</w:t>
      </w:r>
      <w:proofErr w:type="gramEnd"/>
    </w:p>
    <w:p w:rsidR="00272800" w:rsidRPr="00F46587" w:rsidRDefault="00272800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выполняет функцию сплочения общественного и семейного дошкольного образования (включение в праздники и подготовку к ним родителей детей).</w:t>
      </w:r>
    </w:p>
    <w:p w:rsidR="00272800" w:rsidRPr="00F46587" w:rsidRDefault="00272800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В основу организации образовательного содержания ставится тема, выступающая как сообщаемое знание и представляемая в эмоционально-образной форме. Содержание образования проецируется на предметную среду. Педагог организует предметную среду, подбирает развивающий материал. </w:t>
      </w:r>
    </w:p>
    <w:p w:rsidR="00272800" w:rsidRPr="00F46587" w:rsidRDefault="00272800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На основе Перечня праздников (событий) осуществляется комплексно-тематическое планирование образовательной деятельности.</w:t>
      </w:r>
    </w:p>
    <w:p w:rsidR="00B45AB5" w:rsidRDefault="00B45AB5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72800" w:rsidRPr="00B45AB5" w:rsidRDefault="00272800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45AB5">
        <w:rPr>
          <w:rFonts w:ascii="Times New Roman" w:hAnsi="Times New Roman"/>
          <w:b/>
          <w:i/>
          <w:sz w:val="24"/>
          <w:szCs w:val="24"/>
        </w:rPr>
        <w:t>Перечень праздников (событий)</w:t>
      </w:r>
    </w:p>
    <w:p w:rsidR="00B45AB5" w:rsidRPr="00B45AB5" w:rsidRDefault="00B45AB5" w:rsidP="00B45AB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709"/>
        <w:gridCol w:w="2410"/>
        <w:gridCol w:w="4961"/>
        <w:gridCol w:w="1383"/>
      </w:tblGrid>
      <w:tr w:rsidR="00B605B8" w:rsidTr="00F40CF1">
        <w:tc>
          <w:tcPr>
            <w:tcW w:w="675" w:type="dxa"/>
          </w:tcPr>
          <w:p w:rsidR="00B605B8" w:rsidRDefault="00B605B8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709" w:type="dxa"/>
          </w:tcPr>
          <w:p w:rsidR="00B605B8" w:rsidRDefault="00B605B8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2410" w:type="dxa"/>
          </w:tcPr>
          <w:p w:rsidR="00B605B8" w:rsidRDefault="00B605B8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</w:tcPr>
          <w:p w:rsidR="00B605B8" w:rsidRDefault="00B605B8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383" w:type="dxa"/>
          </w:tcPr>
          <w:p w:rsidR="00B605B8" w:rsidRDefault="00B605B8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Рекомендуемые праздники </w:t>
            </w:r>
          </w:p>
        </w:tc>
      </w:tr>
      <w:tr w:rsidR="001F6B1D" w:rsidTr="00F40CF1">
        <w:tc>
          <w:tcPr>
            <w:tcW w:w="675" w:type="dxa"/>
            <w:vMerge w:val="restart"/>
            <w:textDirection w:val="btLr"/>
          </w:tcPr>
          <w:p w:rsidR="001F6B1D" w:rsidRPr="001F6B1D" w:rsidRDefault="001F6B1D" w:rsidP="00641245">
            <w:pPr>
              <w:pStyle w:val="a3"/>
              <w:spacing w:after="12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1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детский сад </w:t>
            </w:r>
          </w:p>
        </w:tc>
        <w:tc>
          <w:tcPr>
            <w:tcW w:w="4961" w:type="dxa"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Вызвать у детей радость от нахождения в детском саду; развивать представления детей о детском саде как о ближайшем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социокультурном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окружении. Формировать дружеские, доброжелательные отношения между детьми и сотрудниками, способствовать установлению эмоционального контакта, формированию мотивации на взаимодействие путем вовлечения детей в совместную деятельность.</w:t>
            </w:r>
          </w:p>
        </w:tc>
        <w:tc>
          <w:tcPr>
            <w:tcW w:w="1383" w:type="dxa"/>
            <w:vMerge w:val="restart"/>
          </w:tcPr>
          <w:p w:rsidR="001F6B1D" w:rsidRPr="001F6B1D" w:rsidRDefault="001F6B1D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B1D">
              <w:rPr>
                <w:rFonts w:ascii="Times New Roman" w:hAnsi="Times New Roman"/>
                <w:color w:val="000000"/>
                <w:sz w:val="24"/>
                <w:szCs w:val="24"/>
              </w:rPr>
              <w:t>1.09. – День знаний</w:t>
            </w:r>
          </w:p>
          <w:p w:rsidR="001F6B1D" w:rsidRPr="001F6B1D" w:rsidRDefault="001F6B1D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Default="00137866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1D" w:rsidRDefault="001F6B1D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Default="00137866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Pr="001F6B1D" w:rsidRDefault="00137866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1D" w:rsidRPr="001F6B1D" w:rsidRDefault="001F6B1D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1D" w:rsidRPr="001F6B1D" w:rsidRDefault="001F6B1D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21.09 – </w:t>
            </w:r>
            <w:proofErr w:type="spellStart"/>
            <w:r w:rsidRPr="001F6B1D">
              <w:rPr>
                <w:rFonts w:ascii="Times New Roman" w:hAnsi="Times New Roman"/>
                <w:color w:val="000000"/>
                <w:sz w:val="24"/>
                <w:szCs w:val="24"/>
              </w:rPr>
              <w:t>Осенины</w:t>
            </w:r>
            <w:proofErr w:type="spellEnd"/>
            <w:r w:rsidRPr="001F6B1D">
              <w:rPr>
                <w:rFonts w:ascii="Times New Roman" w:hAnsi="Times New Roman"/>
                <w:color w:val="000000"/>
                <w:sz w:val="24"/>
                <w:szCs w:val="24"/>
              </w:rPr>
              <w:t>. Русский народный праздник</w:t>
            </w:r>
          </w:p>
          <w:p w:rsidR="001F6B1D" w:rsidRPr="001F6B1D" w:rsidRDefault="001F6B1D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Default="00137866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Default="00137866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Default="00137866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Default="00137866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Default="00137866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Pr="001F6B1D" w:rsidRDefault="00137866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1D" w:rsidRPr="001F6B1D" w:rsidRDefault="001F6B1D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1D" w:rsidRPr="001F6B1D" w:rsidRDefault="001F6B1D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B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27.09 – </w:t>
            </w:r>
            <w:r w:rsidRPr="001F6B1D">
              <w:rPr>
                <w:rFonts w:ascii="Times New Roman" w:hAnsi="Times New Roman"/>
                <w:color w:val="000000"/>
                <w:sz w:val="24"/>
                <w:szCs w:val="24"/>
              </w:rPr>
              <w:t>День дошкольного работника</w:t>
            </w:r>
          </w:p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B1D" w:rsidTr="00F40CF1">
        <w:tc>
          <w:tcPr>
            <w:tcW w:w="675" w:type="dxa"/>
            <w:vMerge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Осень. Осенние дары природы </w:t>
            </w:r>
          </w:p>
        </w:tc>
        <w:tc>
          <w:tcPr>
            <w:tcW w:w="4961" w:type="dxa"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Обогащать личный опыт детей знаниями,  эмоциями и впечатлениями об осени; закреплять знания о наиболее типичных особенностях осени о явлениях осенней природы, об овощах, фруктах, цветах, их внешнем виде, форме, величине, цвете вовлекать в элементарную исследовательскую деятельность по изучению качеств и свойств объектов неживой природы; знакомить с разными способами обследования; стимулировать развитие разных видов восприятия.</w:t>
            </w:r>
            <w:proofErr w:type="gramEnd"/>
          </w:p>
        </w:tc>
        <w:tc>
          <w:tcPr>
            <w:tcW w:w="1383" w:type="dxa"/>
            <w:vMerge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B1D" w:rsidTr="00F40CF1">
        <w:tc>
          <w:tcPr>
            <w:tcW w:w="675" w:type="dxa"/>
            <w:vMerge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4961" w:type="dxa"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представление детей о доступном ребенку предметном мире и назначении предметов, о правилах их безопасного использования; поддерживать и развивать интерес к обследованию предметов, разнообразным действиям с ними; формировать умение играть сообща, делиться игрушками; развивать любознательность, целенаправленность восприятия и эмоциональную отзывчивость.</w:t>
            </w:r>
          </w:p>
        </w:tc>
        <w:tc>
          <w:tcPr>
            <w:tcW w:w="1383" w:type="dxa"/>
            <w:vMerge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B1D" w:rsidTr="00F40CF1">
        <w:tc>
          <w:tcPr>
            <w:tcW w:w="675" w:type="dxa"/>
            <w:vMerge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Золотая осень </w:t>
            </w:r>
          </w:p>
        </w:tc>
        <w:tc>
          <w:tcPr>
            <w:tcW w:w="4961" w:type="dxa"/>
          </w:tcPr>
          <w:p w:rsidR="001F6B1D" w:rsidRDefault="001F6B1D" w:rsidP="00B775D1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 детей с сезонным  явлением «Золотая осень» с явлениями живой и неживой природы; способствовать накоплению ребенком ярких впечатлений о природе, установлению первых естественных взаимоотношений детей с миром природы, появлению любопытства и любознательности, проявлению переживаний, связанных с красотой природы.</w:t>
            </w:r>
          </w:p>
        </w:tc>
        <w:tc>
          <w:tcPr>
            <w:tcW w:w="1383" w:type="dxa"/>
            <w:vMerge/>
          </w:tcPr>
          <w:p w:rsidR="001F6B1D" w:rsidRDefault="001F6B1D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B1D" w:rsidTr="00F40CF1">
        <w:tc>
          <w:tcPr>
            <w:tcW w:w="675" w:type="dxa"/>
            <w:vMerge w:val="restart"/>
            <w:textDirection w:val="btLr"/>
          </w:tcPr>
          <w:p w:rsidR="001F6B1D" w:rsidRPr="001F6B1D" w:rsidRDefault="001F6B1D" w:rsidP="00641245">
            <w:pPr>
              <w:pStyle w:val="a3"/>
              <w:spacing w:after="12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1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09" w:type="dxa"/>
          </w:tcPr>
          <w:p w:rsidR="001F6B1D" w:rsidRDefault="001F6B1D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4961" w:type="dxa"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Уточнять и расширять знания детей о домашних животных, их образе жизни, повадках, характерных внешних признаках, закрепить правила безопасного поведения при общении с животными, стимулировать проявление добрых чувств и отношений к животным; содействовать накоплению ребенком личного опыта познания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и чувственного контакта с ним</w:t>
            </w:r>
          </w:p>
        </w:tc>
        <w:tc>
          <w:tcPr>
            <w:tcW w:w="1383" w:type="dxa"/>
            <w:vMerge w:val="restart"/>
          </w:tcPr>
          <w:p w:rsidR="001F6B1D" w:rsidRDefault="001F6B1D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B1D">
              <w:rPr>
                <w:rFonts w:ascii="Times New Roman" w:hAnsi="Times New Roman"/>
                <w:color w:val="000000"/>
                <w:sz w:val="24"/>
                <w:szCs w:val="24"/>
              </w:rPr>
              <w:t>1.10 – День пожилых людей</w:t>
            </w:r>
          </w:p>
          <w:p w:rsidR="001F6B1D" w:rsidRPr="001F6B1D" w:rsidRDefault="001F6B1D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1D" w:rsidRDefault="001F6B1D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B1D">
              <w:rPr>
                <w:rFonts w:ascii="Times New Roman" w:hAnsi="Times New Roman"/>
                <w:color w:val="000000"/>
                <w:sz w:val="24"/>
                <w:szCs w:val="24"/>
              </w:rPr>
              <w:t>1.10 – Международный день музыки</w:t>
            </w:r>
          </w:p>
          <w:p w:rsidR="001F6B1D" w:rsidRPr="001F6B1D" w:rsidRDefault="001F6B1D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1D" w:rsidRDefault="001F6B1D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B1D">
              <w:rPr>
                <w:rFonts w:ascii="Times New Roman" w:hAnsi="Times New Roman"/>
                <w:color w:val="000000"/>
                <w:sz w:val="24"/>
                <w:szCs w:val="24"/>
              </w:rPr>
              <w:t>4.10 – Международный день животных</w:t>
            </w:r>
          </w:p>
          <w:p w:rsidR="001F6B1D" w:rsidRPr="001F6B1D" w:rsidRDefault="001F6B1D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1D" w:rsidRPr="001F6B1D" w:rsidRDefault="001F6B1D" w:rsidP="001F6B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B1D">
              <w:rPr>
                <w:rFonts w:ascii="Times New Roman" w:hAnsi="Times New Roman"/>
                <w:color w:val="000000"/>
                <w:sz w:val="24"/>
                <w:szCs w:val="24"/>
              </w:rPr>
              <w:t>11.10 –  Международный  день девочек</w:t>
            </w:r>
          </w:p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B1D" w:rsidTr="00F40CF1">
        <w:tc>
          <w:tcPr>
            <w:tcW w:w="675" w:type="dxa"/>
            <w:vMerge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B1D" w:rsidRDefault="001F6B1D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4961" w:type="dxa"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различать и называть транспортные средства, их составные части, дать представление о том, для чего используется транспорт, как и где он передвигается; развивать любознательность, интерес к предметному миру.</w:t>
            </w:r>
          </w:p>
        </w:tc>
        <w:tc>
          <w:tcPr>
            <w:tcW w:w="1383" w:type="dxa"/>
            <w:vMerge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B1D" w:rsidTr="00F40CF1">
        <w:tc>
          <w:tcPr>
            <w:tcW w:w="675" w:type="dxa"/>
            <w:vMerge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B1D" w:rsidRDefault="001F6B1D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– человек </w:t>
            </w:r>
          </w:p>
        </w:tc>
        <w:tc>
          <w:tcPr>
            <w:tcW w:w="4961" w:type="dxa"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представление о человеке, об особенностях внешнего вида и строения человека, эмоциональных состояниях, о делах и добрых поступках  людей; формировать интерес к изучению себя, своих возможностей; помогать в освоении способов взаимодействия с людьми; воспитывать доброжелательное отношение к людям</w:t>
            </w:r>
          </w:p>
        </w:tc>
        <w:tc>
          <w:tcPr>
            <w:tcW w:w="1383" w:type="dxa"/>
            <w:vMerge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B1D" w:rsidTr="00F40CF1">
        <w:tc>
          <w:tcPr>
            <w:tcW w:w="675" w:type="dxa"/>
            <w:vMerge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B1D" w:rsidRDefault="001F6B1D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взрослых. Профессии </w:t>
            </w:r>
          </w:p>
        </w:tc>
        <w:tc>
          <w:tcPr>
            <w:tcW w:w="4961" w:type="dxa"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Знакомить детей с трудом взрослых, с разнообразными трудовыми операциями и их целесообразной последовательностью для достижения цели; дать представление, что вещи делаются  людьми из разных материалов и разными инструментами; учить по вопросам взрослого вычленять компоненты труда в последовательности включения  в трудовой процесс;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наблюдению  трудовой деятельности</w:t>
            </w:r>
          </w:p>
        </w:tc>
        <w:tc>
          <w:tcPr>
            <w:tcW w:w="1383" w:type="dxa"/>
            <w:vMerge/>
          </w:tcPr>
          <w:p w:rsidR="001F6B1D" w:rsidRDefault="001F6B1D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09E" w:rsidTr="00F40CF1">
        <w:tc>
          <w:tcPr>
            <w:tcW w:w="675" w:type="dxa"/>
            <w:vMerge w:val="restart"/>
            <w:textDirection w:val="btLr"/>
          </w:tcPr>
          <w:p w:rsidR="0035109E" w:rsidRPr="009E03C4" w:rsidRDefault="0035109E" w:rsidP="009E03C4">
            <w:pPr>
              <w:pStyle w:val="a3"/>
              <w:spacing w:after="12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3C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09" w:type="dxa"/>
          </w:tcPr>
          <w:p w:rsidR="0035109E" w:rsidRDefault="0035109E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109E" w:rsidRDefault="0035109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961" w:type="dxa"/>
          </w:tcPr>
          <w:p w:rsidR="0035109E" w:rsidRDefault="0035109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Обогощать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детей о диких животных, познакомить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частей тела животных,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некоторомы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особенностями образа жизни; воспитывать интерес и любовь к природе и животным</w:t>
            </w:r>
          </w:p>
        </w:tc>
        <w:tc>
          <w:tcPr>
            <w:tcW w:w="1383" w:type="dxa"/>
            <w:vMerge w:val="restart"/>
          </w:tcPr>
          <w:p w:rsidR="0035109E" w:rsidRPr="0035109E" w:rsidRDefault="0035109E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9E">
              <w:rPr>
                <w:rFonts w:ascii="Times New Roman" w:hAnsi="Times New Roman"/>
                <w:color w:val="000000"/>
                <w:sz w:val="24"/>
                <w:szCs w:val="24"/>
              </w:rPr>
              <w:t>4.11. – День народного единства</w:t>
            </w:r>
          </w:p>
          <w:p w:rsidR="0035109E" w:rsidRPr="0035109E" w:rsidRDefault="0035109E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09E" w:rsidRPr="0035109E" w:rsidRDefault="0035109E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9E">
              <w:rPr>
                <w:rFonts w:ascii="Times New Roman" w:hAnsi="Times New Roman"/>
                <w:color w:val="000000"/>
                <w:sz w:val="24"/>
                <w:szCs w:val="24"/>
              </w:rPr>
              <w:t>7.11. – Международный день песен</w:t>
            </w:r>
          </w:p>
          <w:p w:rsidR="0035109E" w:rsidRPr="0035109E" w:rsidRDefault="0035109E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09E" w:rsidRDefault="0035109E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Pr="0035109E" w:rsidRDefault="00137866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09E" w:rsidRDefault="0035109E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Pr="00137866" w:rsidRDefault="00137866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09E" w:rsidRPr="00272800" w:rsidRDefault="0035109E" w:rsidP="006C751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3510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29.11. – </w:t>
            </w:r>
            <w:r w:rsidRPr="0035109E">
              <w:rPr>
                <w:rFonts w:ascii="Times New Roman" w:hAnsi="Times New Roman"/>
                <w:color w:val="000000"/>
                <w:sz w:val="24"/>
                <w:szCs w:val="24"/>
              </w:rPr>
              <w:t>День Матери</w:t>
            </w:r>
          </w:p>
        </w:tc>
      </w:tr>
      <w:tr w:rsidR="0035109E" w:rsidTr="00F40CF1">
        <w:tc>
          <w:tcPr>
            <w:tcW w:w="675" w:type="dxa"/>
            <w:vMerge/>
          </w:tcPr>
          <w:p w:rsidR="0035109E" w:rsidRDefault="0035109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09E" w:rsidRDefault="0035109E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109E" w:rsidRDefault="0035109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4961" w:type="dxa"/>
          </w:tcPr>
          <w:p w:rsidR="0035109E" w:rsidRDefault="0035109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детей о семье, о сходстве родственников,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близнецов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называть членов семьи, их действия; расширять словарный запас; воспитывать доброжелательное отношение к близким людям, любовь к своей семье</w:t>
            </w:r>
          </w:p>
        </w:tc>
        <w:tc>
          <w:tcPr>
            <w:tcW w:w="1383" w:type="dxa"/>
            <w:vMerge/>
          </w:tcPr>
          <w:p w:rsidR="0035109E" w:rsidRDefault="0035109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09E" w:rsidTr="00F40CF1">
        <w:tc>
          <w:tcPr>
            <w:tcW w:w="675" w:type="dxa"/>
            <w:vMerge/>
          </w:tcPr>
          <w:p w:rsidR="0035109E" w:rsidRDefault="0035109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09E" w:rsidRDefault="0035109E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5109E" w:rsidRDefault="0035109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хороший, ты – хороший. Как себя вести. Учимся дружить</w:t>
            </w:r>
          </w:p>
        </w:tc>
        <w:tc>
          <w:tcPr>
            <w:tcW w:w="4961" w:type="dxa"/>
          </w:tcPr>
          <w:p w:rsidR="0035109E" w:rsidRDefault="0035109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том, что все люди разные не только по внешнему виду, но и по характеру;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проявлять сочувственное внимание к сверстникам; способствовать установлению добрых отношений между детьми.</w:t>
            </w:r>
          </w:p>
        </w:tc>
        <w:tc>
          <w:tcPr>
            <w:tcW w:w="1383" w:type="dxa"/>
            <w:vMerge/>
          </w:tcPr>
          <w:p w:rsidR="0035109E" w:rsidRDefault="0035109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09E" w:rsidTr="00F40CF1">
        <w:tc>
          <w:tcPr>
            <w:tcW w:w="675" w:type="dxa"/>
            <w:vMerge/>
          </w:tcPr>
          <w:p w:rsidR="0035109E" w:rsidRDefault="0035109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09E" w:rsidRDefault="0035109E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5109E" w:rsidRDefault="0035109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961" w:type="dxa"/>
          </w:tcPr>
          <w:p w:rsidR="0035109E" w:rsidRDefault="0035109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Стимулировать интерес к музыке;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сравнивать и анализировать, различать звучание инструментов, подпевать песню, петь разнохарактерные песни, импровизировать и сочинять простейшие музыкально-ритмические образы в музыкальных играх и танцах; воспитывать эмоциональную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отзычивость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музыку</w:t>
            </w:r>
          </w:p>
        </w:tc>
        <w:tc>
          <w:tcPr>
            <w:tcW w:w="1383" w:type="dxa"/>
            <w:vMerge/>
          </w:tcPr>
          <w:p w:rsidR="0035109E" w:rsidRDefault="0035109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4F3" w:rsidTr="00F40CF1">
        <w:tc>
          <w:tcPr>
            <w:tcW w:w="675" w:type="dxa"/>
            <w:vMerge w:val="restart"/>
            <w:textDirection w:val="btLr"/>
          </w:tcPr>
          <w:p w:rsidR="003344F3" w:rsidRPr="00CF43D1" w:rsidRDefault="003344F3" w:rsidP="00CF43D1">
            <w:pPr>
              <w:pStyle w:val="a3"/>
              <w:spacing w:after="12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09" w:type="dxa"/>
          </w:tcPr>
          <w:p w:rsidR="003344F3" w:rsidRDefault="003344F3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344F3" w:rsidRDefault="003344F3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4961" w:type="dxa"/>
          </w:tcPr>
          <w:p w:rsidR="003344F3" w:rsidRDefault="003344F3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Дать детям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о месте, где живет дружная семья, закрепить знания о предметной обстановке в доме, о домашних обязанностях членов семьи; формировать представление, что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сад – дом для дружных детей, сотрудников и родителей;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группе, в назначении разных помещений, понимать, что у всех детей равные права на игру, общение, заботу</w:t>
            </w:r>
            <w:proofErr w:type="gramEnd"/>
          </w:p>
        </w:tc>
        <w:tc>
          <w:tcPr>
            <w:tcW w:w="1383" w:type="dxa"/>
            <w:vMerge w:val="restart"/>
          </w:tcPr>
          <w:p w:rsidR="003344F3" w:rsidRDefault="003344F3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F3">
              <w:rPr>
                <w:rFonts w:ascii="Times New Roman" w:hAnsi="Times New Roman"/>
                <w:color w:val="000000"/>
                <w:sz w:val="24"/>
                <w:szCs w:val="24"/>
              </w:rPr>
              <w:t>1.12. – Праздник Народных игр</w:t>
            </w:r>
          </w:p>
          <w:p w:rsidR="003344F3" w:rsidRPr="003344F3" w:rsidRDefault="003344F3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4F3" w:rsidRDefault="003344F3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F3">
              <w:rPr>
                <w:rFonts w:ascii="Times New Roman" w:hAnsi="Times New Roman"/>
                <w:color w:val="000000"/>
                <w:sz w:val="24"/>
                <w:szCs w:val="24"/>
              </w:rPr>
              <w:t>11.12. – Всемирный день детского ТВ</w:t>
            </w:r>
          </w:p>
          <w:p w:rsidR="003344F3" w:rsidRDefault="003344F3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4F3" w:rsidRPr="003344F3" w:rsidRDefault="003344F3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31.12 – Новый Год </w:t>
            </w:r>
          </w:p>
        </w:tc>
      </w:tr>
      <w:tr w:rsidR="003344F3" w:rsidTr="00F40CF1">
        <w:tc>
          <w:tcPr>
            <w:tcW w:w="675" w:type="dxa"/>
            <w:vMerge/>
            <w:textDirection w:val="btLr"/>
          </w:tcPr>
          <w:p w:rsidR="003344F3" w:rsidRDefault="003344F3" w:rsidP="00B605B8">
            <w:pPr>
              <w:pStyle w:val="a3"/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44F3" w:rsidRDefault="003344F3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344F3" w:rsidRDefault="003344F3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мое тело (что я знаю о себе)</w:t>
            </w:r>
          </w:p>
        </w:tc>
        <w:tc>
          <w:tcPr>
            <w:tcW w:w="4961" w:type="dxa"/>
          </w:tcPr>
          <w:p w:rsidR="003344F3" w:rsidRDefault="003344F3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представление о себе – человеке и признаках здоровья человека, интерес к изучению себя, своих физических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возможностях, к правилам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безопасного поведения;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форомировать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знания о строении тела человека, его основных частях, их назначении</w:t>
            </w:r>
          </w:p>
        </w:tc>
        <w:tc>
          <w:tcPr>
            <w:tcW w:w="1383" w:type="dxa"/>
            <w:vMerge/>
          </w:tcPr>
          <w:p w:rsidR="003344F3" w:rsidRDefault="003344F3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4F3" w:rsidTr="00F40CF1">
        <w:tc>
          <w:tcPr>
            <w:tcW w:w="675" w:type="dxa"/>
            <w:vMerge/>
            <w:textDirection w:val="btLr"/>
          </w:tcPr>
          <w:p w:rsidR="003344F3" w:rsidRDefault="003344F3" w:rsidP="00B605B8">
            <w:pPr>
              <w:pStyle w:val="a3"/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44F3" w:rsidRDefault="003344F3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344F3" w:rsidRDefault="003344F3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4961" w:type="dxa"/>
          </w:tcPr>
          <w:p w:rsidR="003344F3" w:rsidRDefault="003344F3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 детей элементарные представления о зиме: идет снег, деревья голые, земля покрыта снегом, стало холодно – люди надели теплую одежду; развивать эмоциональную отзывчивость и разнообразие переживаний в процессе общения с зимней природой; вовлекать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элементарную исследовательскую деятельность по изучению качеств и объектов неживой природы</w:t>
            </w:r>
          </w:p>
        </w:tc>
        <w:tc>
          <w:tcPr>
            <w:tcW w:w="1383" w:type="dxa"/>
            <w:vMerge/>
          </w:tcPr>
          <w:p w:rsidR="003344F3" w:rsidRDefault="003344F3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4F3" w:rsidTr="00F40CF1">
        <w:tc>
          <w:tcPr>
            <w:tcW w:w="675" w:type="dxa"/>
            <w:vMerge/>
            <w:textDirection w:val="btLr"/>
          </w:tcPr>
          <w:p w:rsidR="003344F3" w:rsidRDefault="003344F3" w:rsidP="00B605B8">
            <w:pPr>
              <w:pStyle w:val="a3"/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44F3" w:rsidRDefault="003344F3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344F3" w:rsidRDefault="003344F3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год </w:t>
            </w:r>
          </w:p>
        </w:tc>
        <w:tc>
          <w:tcPr>
            <w:tcW w:w="4961" w:type="dxa"/>
          </w:tcPr>
          <w:p w:rsidR="003344F3" w:rsidRDefault="003344F3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Спосбствовать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накоплению ребенком ярких впечатлений о зиме и новогоднем празднике; развивать эмоциональную отзывчивость и разнообразий переживаний в процессе общения с зимней природой; вовлекать детей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элементраную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изучению качеств и свойств объектов неживой природы</w:t>
            </w:r>
          </w:p>
        </w:tc>
        <w:tc>
          <w:tcPr>
            <w:tcW w:w="1383" w:type="dxa"/>
            <w:vMerge/>
          </w:tcPr>
          <w:p w:rsidR="003344F3" w:rsidRDefault="003344F3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1CE" w:rsidTr="00F40CF1">
        <w:tc>
          <w:tcPr>
            <w:tcW w:w="675" w:type="dxa"/>
            <w:vMerge w:val="restart"/>
            <w:textDirection w:val="btLr"/>
          </w:tcPr>
          <w:p w:rsidR="000521CE" w:rsidRPr="000521CE" w:rsidRDefault="000521CE" w:rsidP="000521CE">
            <w:pPr>
              <w:pStyle w:val="a3"/>
              <w:spacing w:after="12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1C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</w:tcPr>
          <w:p w:rsidR="000521CE" w:rsidRDefault="000521CE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521CE" w:rsidRDefault="000521C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Русское народное творчество </w:t>
            </w:r>
          </w:p>
        </w:tc>
        <w:tc>
          <w:tcPr>
            <w:tcW w:w="4961" w:type="dxa"/>
          </w:tcPr>
          <w:p w:rsidR="000521CE" w:rsidRDefault="000521C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</w:t>
            </w:r>
            <w:r w:rsidR="00B6247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жать знакомить детей с русским народным творчеств</w:t>
            </w:r>
            <w:r w:rsidR="00B6247F">
              <w:rPr>
                <w:rFonts w:ascii="Times New Roman" w:hAnsi="Times New Roman"/>
                <w:sz w:val="24"/>
                <w:szCs w:val="24"/>
              </w:rPr>
              <w:t>ом, с некоторыми предметами деко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ративно-прикладного искусства и их назначением, учить обыгрывать русские игрушки и предметы промыслов, выделять яркость, красочность, разнообразие элементов росписи; воспитывать интерес к русскому фольклору; развивать умение обыгрывать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побуждать к повторению фольклорных текстов</w:t>
            </w:r>
          </w:p>
        </w:tc>
        <w:tc>
          <w:tcPr>
            <w:tcW w:w="1383" w:type="dxa"/>
            <w:vMerge w:val="restart"/>
          </w:tcPr>
          <w:p w:rsidR="000521CE" w:rsidRDefault="000521CE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1CE">
              <w:rPr>
                <w:rFonts w:ascii="Times New Roman" w:hAnsi="Times New Roman"/>
                <w:color w:val="000000"/>
                <w:sz w:val="24"/>
                <w:szCs w:val="24"/>
              </w:rPr>
              <w:t>7.01. – Рождество Христово</w:t>
            </w:r>
          </w:p>
          <w:p w:rsidR="000521CE" w:rsidRPr="000521CE" w:rsidRDefault="000521CE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64C0" w:rsidRPr="000521CE" w:rsidRDefault="003E64C0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1CE" w:rsidRDefault="000521CE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1CE">
              <w:rPr>
                <w:rFonts w:ascii="Times New Roman" w:hAnsi="Times New Roman"/>
                <w:color w:val="000000"/>
                <w:sz w:val="24"/>
                <w:szCs w:val="24"/>
              </w:rPr>
              <w:t>13.01. – Старый новый год</w:t>
            </w:r>
          </w:p>
          <w:p w:rsidR="003E64C0" w:rsidRPr="000521CE" w:rsidRDefault="003E64C0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1CE" w:rsidRPr="000521CE" w:rsidRDefault="000521CE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521CE" w:rsidRPr="00272800" w:rsidRDefault="000521CE" w:rsidP="006C751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0521CE" w:rsidRPr="00272800" w:rsidRDefault="000521CE" w:rsidP="006C751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0521CE" w:rsidRPr="00272800" w:rsidRDefault="000521CE" w:rsidP="006C751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0521CE" w:rsidRPr="00272800" w:rsidRDefault="000521CE" w:rsidP="006C751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0521CE" w:rsidRPr="00272800" w:rsidRDefault="000521CE" w:rsidP="006C751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0521CE" w:rsidRPr="00272800" w:rsidRDefault="000521CE" w:rsidP="006C751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0521CE" w:rsidRPr="00272800" w:rsidRDefault="000521CE" w:rsidP="006C751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0521CE" w:rsidRPr="00272800" w:rsidRDefault="000521CE" w:rsidP="006C751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0521CE" w:rsidRPr="00272800" w:rsidRDefault="000521CE" w:rsidP="006C751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0521CE" w:rsidTr="00F40CF1">
        <w:tc>
          <w:tcPr>
            <w:tcW w:w="675" w:type="dxa"/>
            <w:vMerge/>
            <w:textDirection w:val="btLr"/>
          </w:tcPr>
          <w:p w:rsidR="000521CE" w:rsidRDefault="000521CE" w:rsidP="00B605B8">
            <w:pPr>
              <w:pStyle w:val="a3"/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21CE" w:rsidRDefault="000521CE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521CE" w:rsidRDefault="000521C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предметов вокруг нас</w:t>
            </w:r>
          </w:p>
        </w:tc>
        <w:tc>
          <w:tcPr>
            <w:tcW w:w="4961" w:type="dxa"/>
          </w:tcPr>
          <w:p w:rsidR="000521CE" w:rsidRDefault="000521C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кругозор детей через знакомст</w:t>
            </w:r>
            <w:r w:rsidR="00B6247F">
              <w:rPr>
                <w:rFonts w:ascii="Times New Roman" w:hAnsi="Times New Roman"/>
                <w:sz w:val="24"/>
                <w:szCs w:val="24"/>
              </w:rPr>
              <w:t>во с предметным миром,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мировать у детей представление о предметах ближайшего окружения: посуда, мебель, одежда; поддерживать интерес к совместному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 и самост</w:t>
            </w:r>
            <w:r w:rsidR="00B6247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ятельному обследованию предметов, разнообразными действиями с ними; учить исследовать предметы, включенных в круг действий детей, сравнивать предметы по основным свойствам</w:t>
            </w:r>
          </w:p>
        </w:tc>
        <w:tc>
          <w:tcPr>
            <w:tcW w:w="1383" w:type="dxa"/>
            <w:vMerge/>
          </w:tcPr>
          <w:p w:rsidR="000521CE" w:rsidRDefault="000521C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1CE" w:rsidTr="00F40CF1">
        <w:tc>
          <w:tcPr>
            <w:tcW w:w="675" w:type="dxa"/>
            <w:vMerge/>
            <w:textDirection w:val="btLr"/>
          </w:tcPr>
          <w:p w:rsidR="000521CE" w:rsidRDefault="000521CE" w:rsidP="00B605B8">
            <w:pPr>
              <w:pStyle w:val="a3"/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21CE" w:rsidRDefault="000521CE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521CE" w:rsidRDefault="000521CE" w:rsidP="000521CE">
            <w:pPr>
              <w:pStyle w:val="a3"/>
              <w:spacing w:after="1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 и девочки </w:t>
            </w:r>
          </w:p>
        </w:tc>
        <w:tc>
          <w:tcPr>
            <w:tcW w:w="4961" w:type="dxa"/>
          </w:tcPr>
          <w:p w:rsidR="000521CE" w:rsidRDefault="000521C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гендерную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принадлежность детей; развивать интер</w:t>
            </w:r>
            <w:r w:rsidR="00B6247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 сверстникам, способствовать установлению добрых отношений между детьми,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помогать дошкольникам лучше узнавать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 друга, устанавливать контакты, помогать в освоении способов взаимодействия в быту, игре, общению </w:t>
            </w:r>
          </w:p>
        </w:tc>
        <w:tc>
          <w:tcPr>
            <w:tcW w:w="1383" w:type="dxa"/>
            <w:vMerge/>
          </w:tcPr>
          <w:p w:rsidR="000521CE" w:rsidRDefault="000521CE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BA" w:rsidTr="00F40CF1">
        <w:tc>
          <w:tcPr>
            <w:tcW w:w="675" w:type="dxa"/>
            <w:vMerge w:val="restart"/>
            <w:textDirection w:val="btLr"/>
          </w:tcPr>
          <w:p w:rsidR="00EA33BA" w:rsidRPr="003E64C0" w:rsidRDefault="00EA33BA" w:rsidP="003E64C0">
            <w:pPr>
              <w:pStyle w:val="a3"/>
              <w:spacing w:after="12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4C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09" w:type="dxa"/>
          </w:tcPr>
          <w:p w:rsidR="00EA33BA" w:rsidRDefault="00EA33BA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A33BA" w:rsidRDefault="00EA33BA" w:rsidP="00B6247F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ж</w:t>
            </w:r>
            <w:r w:rsidR="00B6247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вотных и птиц </w:t>
            </w:r>
          </w:p>
        </w:tc>
        <w:tc>
          <w:tcPr>
            <w:tcW w:w="4961" w:type="dxa"/>
          </w:tcPr>
          <w:p w:rsidR="00EA33BA" w:rsidRDefault="00EA33BA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 детей представление о лесе и некоторых его обитателях, о домашних животных и птицах, об особенностях их жизни, о строении тела животных; развивать любознательность, основы ис</w:t>
            </w:r>
            <w:r w:rsidR="00B6247F">
              <w:rPr>
                <w:rFonts w:ascii="Times New Roman" w:hAnsi="Times New Roman"/>
                <w:sz w:val="24"/>
                <w:szCs w:val="24"/>
              </w:rPr>
              <w:t>следовательского поведения;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мировать бережное отношение к животному миру </w:t>
            </w:r>
          </w:p>
        </w:tc>
        <w:tc>
          <w:tcPr>
            <w:tcW w:w="1383" w:type="dxa"/>
            <w:vMerge w:val="restart"/>
          </w:tcPr>
          <w:p w:rsidR="00EA33BA" w:rsidRDefault="00EA33BA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Pr="00EA33BA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3BA" w:rsidRDefault="00EA33BA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3BA">
              <w:rPr>
                <w:rFonts w:ascii="Times New Roman" w:hAnsi="Times New Roman"/>
                <w:color w:val="000000"/>
                <w:sz w:val="24"/>
                <w:szCs w:val="24"/>
              </w:rPr>
              <w:t>23.02. – День защитников Отечества</w:t>
            </w:r>
          </w:p>
          <w:p w:rsidR="00EA33BA" w:rsidRPr="00EA33BA" w:rsidRDefault="00EA33BA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3BA" w:rsidRPr="00EA33BA" w:rsidRDefault="00EA33BA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3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25.02. – </w:t>
            </w:r>
            <w:r w:rsidRPr="00EA33BA">
              <w:rPr>
                <w:rFonts w:ascii="Times New Roman" w:hAnsi="Times New Roman"/>
                <w:color w:val="000000"/>
                <w:sz w:val="24"/>
                <w:szCs w:val="24"/>
              </w:rPr>
              <w:t>День Здоровья</w:t>
            </w:r>
          </w:p>
          <w:p w:rsidR="00EA33BA" w:rsidRPr="00EA33BA" w:rsidRDefault="00EA33BA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A33BA" w:rsidRPr="00EA33BA" w:rsidRDefault="00EA33BA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A33BA" w:rsidRPr="00EA33BA" w:rsidRDefault="00EA33BA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A33BA" w:rsidRPr="00EA33BA" w:rsidRDefault="00EA33BA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A33BA" w:rsidRPr="00EA33BA" w:rsidRDefault="00EA33BA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A33BA" w:rsidRPr="00EA33BA" w:rsidRDefault="00EA33BA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33BA" w:rsidTr="00F40CF1">
        <w:tc>
          <w:tcPr>
            <w:tcW w:w="675" w:type="dxa"/>
            <w:vMerge/>
            <w:textDirection w:val="btLr"/>
          </w:tcPr>
          <w:p w:rsidR="00EA33BA" w:rsidRDefault="00EA33BA" w:rsidP="00B605B8">
            <w:pPr>
              <w:pStyle w:val="a3"/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3BA" w:rsidRDefault="00EA33BA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A33BA" w:rsidRDefault="00EA33BA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в обществе </w:t>
            </w:r>
          </w:p>
        </w:tc>
        <w:tc>
          <w:tcPr>
            <w:tcW w:w="4961" w:type="dxa"/>
          </w:tcPr>
          <w:p w:rsidR="00EA33BA" w:rsidRDefault="00EA33BA" w:rsidP="00B6247F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Помогать детям </w:t>
            </w:r>
            <w:r w:rsidR="00B6247F">
              <w:rPr>
                <w:rFonts w:ascii="Times New Roman" w:hAnsi="Times New Roman"/>
                <w:sz w:val="24"/>
                <w:szCs w:val="24"/>
              </w:rPr>
              <w:t>в освоении способов взаимодейст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6247F"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сверстниками и взрослыми в игре, повседневном общении и бытовой деятельности; развивать умение сопереживать настроению сверстников и взрослых; приу</w:t>
            </w:r>
            <w:r w:rsidR="00B6247F">
              <w:rPr>
                <w:rFonts w:ascii="Times New Roman" w:hAnsi="Times New Roman"/>
                <w:sz w:val="24"/>
                <w:szCs w:val="24"/>
              </w:rPr>
              <w:t>чать к выполнению элементар</w:t>
            </w:r>
            <w:r>
              <w:rPr>
                <w:rFonts w:ascii="Times New Roman" w:hAnsi="Times New Roman"/>
                <w:sz w:val="24"/>
                <w:szCs w:val="24"/>
              </w:rPr>
              <w:t>ных правил поведения в обществе</w:t>
            </w:r>
          </w:p>
        </w:tc>
        <w:tc>
          <w:tcPr>
            <w:tcW w:w="1383" w:type="dxa"/>
            <w:vMerge/>
          </w:tcPr>
          <w:p w:rsidR="00EA33BA" w:rsidRDefault="00EA33BA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BA" w:rsidTr="00F40CF1">
        <w:tc>
          <w:tcPr>
            <w:tcW w:w="675" w:type="dxa"/>
            <w:vMerge/>
            <w:textDirection w:val="btLr"/>
          </w:tcPr>
          <w:p w:rsidR="00EA33BA" w:rsidRDefault="00EA33BA" w:rsidP="00B605B8">
            <w:pPr>
              <w:pStyle w:val="a3"/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3BA" w:rsidRDefault="00EA33BA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A33BA" w:rsidRDefault="00EA33BA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Наши папы. Защитники Отечества </w:t>
            </w:r>
          </w:p>
        </w:tc>
        <w:tc>
          <w:tcPr>
            <w:tcW w:w="4961" w:type="dxa"/>
          </w:tcPr>
          <w:p w:rsidR="00EA33BA" w:rsidRDefault="00B6247F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государс</w:t>
            </w:r>
            <w:r w:rsidR="00EA33BA">
              <w:rPr>
                <w:rFonts w:ascii="Times New Roman" w:hAnsi="Times New Roman"/>
                <w:sz w:val="24"/>
                <w:szCs w:val="24"/>
              </w:rPr>
              <w:t>твенным праздником – Днем защитника Отечества и его значением; сформировать представление о роли отца в семье; воспитывать доброе отношение и уважение к папе, вызывать чувство гордости за своего отца</w:t>
            </w:r>
          </w:p>
        </w:tc>
        <w:tc>
          <w:tcPr>
            <w:tcW w:w="1383" w:type="dxa"/>
            <w:vMerge/>
          </w:tcPr>
          <w:p w:rsidR="00EA33BA" w:rsidRDefault="00EA33BA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BA" w:rsidTr="00F40CF1">
        <w:tc>
          <w:tcPr>
            <w:tcW w:w="675" w:type="dxa"/>
            <w:vMerge/>
            <w:textDirection w:val="btLr"/>
          </w:tcPr>
          <w:p w:rsidR="00EA33BA" w:rsidRDefault="00EA33BA" w:rsidP="00B605B8">
            <w:pPr>
              <w:pStyle w:val="a3"/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3BA" w:rsidRDefault="00EA33BA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A33BA" w:rsidRDefault="00EA33BA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безопасности </w:t>
            </w:r>
          </w:p>
        </w:tc>
        <w:tc>
          <w:tcPr>
            <w:tcW w:w="4961" w:type="dxa"/>
          </w:tcPr>
          <w:p w:rsidR="00EA33BA" w:rsidRDefault="00B6247F" w:rsidP="00B6247F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представление о дос</w:t>
            </w:r>
            <w:r w:rsidR="00EA33BA">
              <w:rPr>
                <w:rFonts w:ascii="Times New Roman" w:hAnsi="Times New Roman"/>
                <w:sz w:val="24"/>
                <w:szCs w:val="24"/>
              </w:rPr>
              <w:t>тупном ребенку предметном мире и назначении предметов, о правилах их безопасного использования, о безопасном поведении на улице и в группе; формировать осторожное и осмотрительное отношение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EA33BA">
              <w:rPr>
                <w:rFonts w:ascii="Times New Roman" w:hAnsi="Times New Roman"/>
                <w:sz w:val="24"/>
                <w:szCs w:val="24"/>
              </w:rPr>
              <w:t xml:space="preserve"> потенциально опасным для человека ситуациям</w:t>
            </w:r>
          </w:p>
        </w:tc>
        <w:tc>
          <w:tcPr>
            <w:tcW w:w="1383" w:type="dxa"/>
            <w:vMerge/>
          </w:tcPr>
          <w:p w:rsidR="00EA33BA" w:rsidRDefault="00EA33BA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C3C" w:rsidTr="00F40CF1">
        <w:tc>
          <w:tcPr>
            <w:tcW w:w="675" w:type="dxa"/>
            <w:vMerge w:val="restart"/>
            <w:textDirection w:val="btLr"/>
          </w:tcPr>
          <w:p w:rsidR="00E11C3C" w:rsidRPr="004222C4" w:rsidRDefault="00E11C3C" w:rsidP="004222C4">
            <w:pPr>
              <w:pStyle w:val="a3"/>
              <w:spacing w:after="12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2C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</w:tcPr>
          <w:p w:rsidR="00E11C3C" w:rsidRDefault="00E11C3C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1C3C" w:rsidRDefault="00E11C3C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марта. О любимых мамах</w:t>
            </w:r>
          </w:p>
        </w:tc>
        <w:tc>
          <w:tcPr>
            <w:tcW w:w="4961" w:type="dxa"/>
          </w:tcPr>
          <w:p w:rsidR="00E11C3C" w:rsidRDefault="00E11C3C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Помочь детям получить отчетливые представления о маме; обогащать представление о семье и родственных отношениях; пробуждать у детей эмоциональную отзывчивость на состояние близких людей и желание помочь – пожалеть, утешить сказать ласковое слово; воспитывать любовь к родителям </w:t>
            </w:r>
          </w:p>
        </w:tc>
        <w:tc>
          <w:tcPr>
            <w:tcW w:w="1383" w:type="dxa"/>
            <w:vMerge w:val="restart"/>
          </w:tcPr>
          <w:p w:rsidR="00E11C3C" w:rsidRDefault="00E11C3C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Pr="00E11C3C" w:rsidRDefault="00137866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C3C" w:rsidRDefault="00E11C3C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Pr="00E11C3C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C3C" w:rsidRPr="00E11C3C" w:rsidRDefault="00E11C3C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C3C">
              <w:rPr>
                <w:rFonts w:ascii="Times New Roman" w:hAnsi="Times New Roman"/>
                <w:color w:val="000000"/>
                <w:sz w:val="24"/>
                <w:szCs w:val="24"/>
              </w:rPr>
              <w:t>8.03 – Международный женский день</w:t>
            </w:r>
          </w:p>
          <w:p w:rsidR="00137866" w:rsidRDefault="00137866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C3C" w:rsidRDefault="00137866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E11C3C" w:rsidRPr="00E11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театра</w:t>
            </w:r>
          </w:p>
          <w:p w:rsidR="00E11C3C" w:rsidRPr="00E11C3C" w:rsidRDefault="00E11C3C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C3C" w:rsidRPr="00E11C3C" w:rsidRDefault="00E11C3C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C3C" w:rsidRPr="00E11C3C" w:rsidRDefault="00E11C3C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C3C" w:rsidRPr="00E11C3C" w:rsidRDefault="00E11C3C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C3C" w:rsidRPr="00E11C3C" w:rsidRDefault="00E11C3C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C3C" w:rsidRPr="00E11C3C" w:rsidRDefault="00E11C3C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C3C" w:rsidRPr="00E11C3C" w:rsidRDefault="00E11C3C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C3C" w:rsidRPr="00E11C3C" w:rsidRDefault="00E11C3C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C3C" w:rsidRPr="00E11C3C" w:rsidRDefault="00E11C3C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C3C" w:rsidRPr="00E11C3C" w:rsidRDefault="00E11C3C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C3C" w:rsidRPr="00E11C3C" w:rsidRDefault="00E11C3C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C3C" w:rsidTr="00F40CF1">
        <w:tc>
          <w:tcPr>
            <w:tcW w:w="675" w:type="dxa"/>
            <w:vMerge/>
            <w:textDirection w:val="btLr"/>
          </w:tcPr>
          <w:p w:rsidR="00E11C3C" w:rsidRDefault="00E11C3C" w:rsidP="00B605B8">
            <w:pPr>
              <w:pStyle w:val="a3"/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C3C" w:rsidRDefault="00E11C3C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11C3C" w:rsidRDefault="00E11C3C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помощники. Что мы умеем делать</w:t>
            </w:r>
          </w:p>
        </w:tc>
        <w:tc>
          <w:tcPr>
            <w:tcW w:w="4961" w:type="dxa"/>
          </w:tcPr>
          <w:p w:rsidR="00E11C3C" w:rsidRDefault="00E11C3C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ребенку освоить первые представления и соотве</w:t>
            </w:r>
            <w:r w:rsidR="00B6247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ствующи</w:t>
            </w:r>
            <w:r w:rsidR="00B6247F">
              <w:rPr>
                <w:rFonts w:ascii="Times New Roman" w:hAnsi="Times New Roman"/>
                <w:sz w:val="24"/>
                <w:szCs w:val="24"/>
              </w:rPr>
              <w:t>й словарь о конкретных видах хоз</w:t>
            </w:r>
            <w:r>
              <w:rPr>
                <w:rFonts w:ascii="Times New Roman" w:hAnsi="Times New Roman"/>
                <w:sz w:val="24"/>
                <w:szCs w:val="24"/>
              </w:rPr>
              <w:t>яйственно-бытового труда, напр</w:t>
            </w:r>
            <w:r w:rsidR="00B624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вленных на заботу о детях дома и в детском саду; побуждать выполнять отдельные действия самообслуживания, предлагать и оказывать помощь сверстнику и взрослому по уходу за растениями и животными</w:t>
            </w:r>
          </w:p>
        </w:tc>
        <w:tc>
          <w:tcPr>
            <w:tcW w:w="1383" w:type="dxa"/>
            <w:vMerge/>
          </w:tcPr>
          <w:p w:rsidR="00E11C3C" w:rsidRDefault="00E11C3C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C3C" w:rsidTr="00F40CF1">
        <w:tc>
          <w:tcPr>
            <w:tcW w:w="675" w:type="dxa"/>
            <w:vMerge/>
            <w:textDirection w:val="btLr"/>
          </w:tcPr>
          <w:p w:rsidR="00E11C3C" w:rsidRDefault="00E11C3C" w:rsidP="00B605B8">
            <w:pPr>
              <w:pStyle w:val="a3"/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C3C" w:rsidRDefault="00E11C3C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11C3C" w:rsidRDefault="00E11C3C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город, моя малая Родина </w:t>
            </w:r>
          </w:p>
        </w:tc>
        <w:tc>
          <w:tcPr>
            <w:tcW w:w="4961" w:type="dxa"/>
          </w:tcPr>
          <w:p w:rsidR="00E11C3C" w:rsidRDefault="00E11C3C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элементарные представления о родном городе и родной стране, подвести к пониманию того, что в городе много улиц, многоэтажных домов, красивых зданий, разных достопримечательностей, машин; воспитывать любовь к родному городу и родной стране</w:t>
            </w:r>
          </w:p>
        </w:tc>
        <w:tc>
          <w:tcPr>
            <w:tcW w:w="1383" w:type="dxa"/>
            <w:vMerge/>
          </w:tcPr>
          <w:p w:rsidR="00E11C3C" w:rsidRDefault="00E11C3C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C3C" w:rsidTr="00F40CF1">
        <w:tc>
          <w:tcPr>
            <w:tcW w:w="675" w:type="dxa"/>
            <w:vMerge/>
            <w:textDirection w:val="btLr"/>
          </w:tcPr>
          <w:p w:rsidR="00E11C3C" w:rsidRDefault="00E11C3C" w:rsidP="00B605B8">
            <w:pPr>
              <w:pStyle w:val="a3"/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C3C" w:rsidRDefault="00E11C3C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11C3C" w:rsidRDefault="00E11C3C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961" w:type="dxa"/>
          </w:tcPr>
          <w:p w:rsidR="00E11C3C" w:rsidRDefault="00E11C3C" w:rsidP="00E11C3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читательский опыт детей; способствовать восприятию и пониманию текста детьми; воспитывать интерес к фольклорным и литературным текстам, желание внимательно их слушать; поддерживать непосредственный эмоционал</w:t>
            </w:r>
            <w:r w:rsidR="00B6247F">
              <w:rPr>
                <w:rFonts w:ascii="Times New Roman" w:hAnsi="Times New Roman"/>
                <w:sz w:val="24"/>
                <w:szCs w:val="24"/>
              </w:rPr>
              <w:t>ьный отклик на литературное про</w:t>
            </w:r>
            <w:r>
              <w:rPr>
                <w:rFonts w:ascii="Times New Roman" w:hAnsi="Times New Roman"/>
                <w:sz w:val="24"/>
                <w:szCs w:val="24"/>
              </w:rPr>
              <w:t>изведение</w:t>
            </w:r>
          </w:p>
        </w:tc>
        <w:tc>
          <w:tcPr>
            <w:tcW w:w="1383" w:type="dxa"/>
            <w:vMerge/>
          </w:tcPr>
          <w:p w:rsidR="00E11C3C" w:rsidRDefault="00E11C3C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A5" w:rsidTr="00F40CF1">
        <w:tc>
          <w:tcPr>
            <w:tcW w:w="675" w:type="dxa"/>
            <w:vMerge w:val="restart"/>
            <w:textDirection w:val="btLr"/>
          </w:tcPr>
          <w:p w:rsidR="00327DA5" w:rsidRPr="008B7021" w:rsidRDefault="00327DA5" w:rsidP="008B7021">
            <w:pPr>
              <w:pStyle w:val="a3"/>
              <w:spacing w:after="12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02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</w:tcPr>
          <w:p w:rsidR="00327DA5" w:rsidRDefault="00327DA5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Растем здоровыми, крепкими, жизнерадостными</w:t>
            </w:r>
          </w:p>
        </w:tc>
        <w:tc>
          <w:tcPr>
            <w:tcW w:w="4961" w:type="dxa"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Стимулировать изучение ребенка себя, своего тела, возможностей своего организма; развивать представление о себе, своих физических возможностях, интерес к правилам и навыкам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</w:t>
            </w:r>
            <w:r w:rsidR="00B6247F">
              <w:rPr>
                <w:rFonts w:ascii="Times New Roman" w:hAnsi="Times New Roman"/>
                <w:sz w:val="24"/>
                <w:szCs w:val="24"/>
              </w:rPr>
              <w:t>овьесберегающего</w:t>
            </w:r>
            <w:proofErr w:type="spellEnd"/>
            <w:r w:rsidR="00B6247F">
              <w:rPr>
                <w:rFonts w:ascii="Times New Roman" w:hAnsi="Times New Roman"/>
                <w:sz w:val="24"/>
                <w:szCs w:val="24"/>
              </w:rPr>
              <w:t xml:space="preserve"> поведения; фор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B6247F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вать знания о том, что такое здоровье и здоровый человек, об основных умениях и навыках, содей</w:t>
            </w:r>
            <w:r w:rsidR="00B6247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твующих поддержанию и укреплению здоровья</w:t>
            </w:r>
          </w:p>
        </w:tc>
        <w:tc>
          <w:tcPr>
            <w:tcW w:w="1383" w:type="dxa"/>
            <w:vMerge w:val="restart"/>
          </w:tcPr>
          <w:p w:rsidR="00327DA5" w:rsidRDefault="00327DA5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DA5">
              <w:rPr>
                <w:rFonts w:ascii="Times New Roman" w:hAnsi="Times New Roman"/>
                <w:color w:val="000000"/>
                <w:sz w:val="24"/>
                <w:szCs w:val="24"/>
              </w:rPr>
              <w:t>1.04. – День Смеха</w:t>
            </w:r>
          </w:p>
          <w:p w:rsidR="00327DA5" w:rsidRPr="00327DA5" w:rsidRDefault="00327DA5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7DA5" w:rsidRDefault="00327DA5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Pr="00327DA5" w:rsidRDefault="00137866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7DA5" w:rsidRDefault="00327DA5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Default="00137866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Pr="00327DA5" w:rsidRDefault="00137866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7DA5" w:rsidRDefault="00327DA5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DA5">
              <w:rPr>
                <w:rFonts w:ascii="Times New Roman" w:hAnsi="Times New Roman"/>
                <w:color w:val="000000"/>
                <w:sz w:val="24"/>
                <w:szCs w:val="24"/>
              </w:rPr>
              <w:t>7.04. – Всемирный день Здоровья</w:t>
            </w:r>
          </w:p>
          <w:p w:rsidR="00327DA5" w:rsidRDefault="00327DA5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Default="00137866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Pr="00327DA5" w:rsidRDefault="00137866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7DA5" w:rsidRDefault="00327DA5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DA5">
              <w:rPr>
                <w:rFonts w:ascii="Times New Roman" w:hAnsi="Times New Roman"/>
                <w:color w:val="000000"/>
                <w:sz w:val="24"/>
                <w:szCs w:val="24"/>
              </w:rPr>
              <w:t>12.04. – День космонавтики</w:t>
            </w:r>
          </w:p>
          <w:p w:rsidR="00327DA5" w:rsidRPr="00327DA5" w:rsidRDefault="00327DA5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Default="00137866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Default="00137866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7DA5" w:rsidRDefault="00327DA5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866" w:rsidRPr="00327DA5" w:rsidRDefault="00137866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7DA5" w:rsidRPr="00327DA5" w:rsidRDefault="00327DA5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7DA5" w:rsidRPr="00327DA5" w:rsidRDefault="00327DA5" w:rsidP="006C75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A5" w:rsidTr="00F40CF1">
        <w:tc>
          <w:tcPr>
            <w:tcW w:w="675" w:type="dxa"/>
            <w:vMerge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7DA5" w:rsidRDefault="00327DA5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Весна – красна </w:t>
            </w:r>
          </w:p>
        </w:tc>
        <w:tc>
          <w:tcPr>
            <w:tcW w:w="4961" w:type="dxa"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представление о весенних изменениях в природе; дать представление об условиях роста растений; формировать интер</w:t>
            </w:r>
            <w:r w:rsidR="0013786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 к явле</w:t>
            </w:r>
            <w:r w:rsidR="00137866">
              <w:rPr>
                <w:rFonts w:ascii="Times New Roman" w:hAnsi="Times New Roman"/>
                <w:sz w:val="24"/>
                <w:szCs w:val="24"/>
              </w:rPr>
              <w:t>ниям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эмоциональную отзывчивость на ее</w:t>
            </w:r>
            <w:r w:rsidR="00137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красоту;</w:t>
            </w:r>
            <w:r w:rsidR="00137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способствовать установлению</w:t>
            </w:r>
            <w:r w:rsidR="00137866">
              <w:rPr>
                <w:rFonts w:ascii="Times New Roman" w:hAnsi="Times New Roman"/>
                <w:sz w:val="24"/>
                <w:szCs w:val="24"/>
              </w:rPr>
              <w:t xml:space="preserve"> первых естественных взаимоотно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13786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детей с миром природы, появлению любопытства и любознательности</w:t>
            </w:r>
          </w:p>
        </w:tc>
        <w:tc>
          <w:tcPr>
            <w:tcW w:w="1383" w:type="dxa"/>
            <w:vMerge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A5" w:rsidTr="00F40CF1">
        <w:tc>
          <w:tcPr>
            <w:tcW w:w="675" w:type="dxa"/>
            <w:vMerge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7DA5" w:rsidRDefault="00327DA5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4961" w:type="dxa"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представление детей о птицах, об</w:t>
            </w:r>
            <w:r w:rsidR="00137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образе жиз</w:t>
            </w:r>
            <w:r w:rsidR="00137866">
              <w:rPr>
                <w:rFonts w:ascii="Times New Roman" w:hAnsi="Times New Roman"/>
                <w:sz w:val="24"/>
                <w:szCs w:val="24"/>
              </w:rPr>
              <w:t>ни птиц</w:t>
            </w:r>
            <w:proofErr w:type="gramStart"/>
            <w:r w:rsidR="001378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r w:rsidR="00137866">
              <w:rPr>
                <w:rFonts w:ascii="Times New Roman" w:hAnsi="Times New Roman"/>
                <w:sz w:val="24"/>
                <w:szCs w:val="24"/>
              </w:rPr>
              <w:t>ь различать части их тела; поощ</w:t>
            </w:r>
            <w:r>
              <w:rPr>
                <w:rFonts w:ascii="Times New Roman" w:hAnsi="Times New Roman"/>
                <w:sz w:val="24"/>
                <w:szCs w:val="24"/>
              </w:rPr>
              <w:t>рять и поддерживать самостоятельные их наблюдения за птицами;</w:t>
            </w:r>
            <w:r w:rsidR="00137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желание заботиться о живых существах, охранять их; развивать эмоции и гуманные чувства, помогать отражать в игре природный мир</w:t>
            </w:r>
          </w:p>
        </w:tc>
        <w:tc>
          <w:tcPr>
            <w:tcW w:w="1383" w:type="dxa"/>
            <w:vMerge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A5" w:rsidTr="00F40CF1">
        <w:tc>
          <w:tcPr>
            <w:tcW w:w="675" w:type="dxa"/>
            <w:vMerge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7DA5" w:rsidRDefault="00327DA5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Добрые волшебники</w:t>
            </w:r>
          </w:p>
        </w:tc>
        <w:tc>
          <w:tcPr>
            <w:tcW w:w="4961" w:type="dxa"/>
          </w:tcPr>
          <w:p w:rsidR="00327DA5" w:rsidRDefault="00137866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</w:t>
            </w:r>
            <w:r w:rsidR="00327DA5">
              <w:rPr>
                <w:rFonts w:ascii="Times New Roman" w:hAnsi="Times New Roman"/>
                <w:sz w:val="24"/>
                <w:szCs w:val="24"/>
              </w:rPr>
              <w:t>рять детскую инициативу и самостоятельность, стремление к познавательной деятельности, к положительным поступкам; помочь каждому ребенку заметить рост своих достижений, ощутить радость переживания успеха в деятельности, чувство удивления, радость познания мира; способствовать развитию творческих способностей</w:t>
            </w:r>
          </w:p>
        </w:tc>
        <w:tc>
          <w:tcPr>
            <w:tcW w:w="1383" w:type="dxa"/>
            <w:vMerge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A5" w:rsidTr="00F40CF1">
        <w:tc>
          <w:tcPr>
            <w:tcW w:w="675" w:type="dxa"/>
            <w:vMerge w:val="restart"/>
            <w:textDirection w:val="btLr"/>
          </w:tcPr>
          <w:p w:rsidR="00327DA5" w:rsidRPr="005F6D94" w:rsidRDefault="005F6D94" w:rsidP="005F6D94">
            <w:pPr>
              <w:pStyle w:val="a3"/>
              <w:spacing w:after="12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9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</w:tcPr>
          <w:p w:rsidR="00327DA5" w:rsidRDefault="00327DA5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улицах города (ПДД)</w:t>
            </w:r>
          </w:p>
        </w:tc>
        <w:tc>
          <w:tcPr>
            <w:tcW w:w="4961" w:type="dxa"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правилах дорожного движения; учить различать проезжую часть и места перехода «Зебра»; познакомить детей со светофором и его цветами; продолжать расширять представления детей о транспорте и его видах; показать значение транспорта в жизни человека</w:t>
            </w:r>
          </w:p>
        </w:tc>
        <w:tc>
          <w:tcPr>
            <w:tcW w:w="1383" w:type="dxa"/>
            <w:vMerge w:val="restart"/>
          </w:tcPr>
          <w:p w:rsidR="000976AA" w:rsidRDefault="000976AA" w:rsidP="000976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6AA">
              <w:rPr>
                <w:rFonts w:ascii="Times New Roman" w:hAnsi="Times New Roman"/>
                <w:color w:val="000000"/>
                <w:sz w:val="24"/>
                <w:szCs w:val="24"/>
              </w:rPr>
              <w:t>1.05. – Праздник труда</w:t>
            </w:r>
          </w:p>
          <w:p w:rsidR="000976AA" w:rsidRDefault="000976AA" w:rsidP="000976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0976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0976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Pr="000976AA" w:rsidRDefault="007B6EDF" w:rsidP="000976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76AA" w:rsidRDefault="000976AA" w:rsidP="000976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6AA">
              <w:rPr>
                <w:rFonts w:ascii="Times New Roman" w:hAnsi="Times New Roman"/>
                <w:color w:val="000000"/>
                <w:sz w:val="24"/>
                <w:szCs w:val="24"/>
              </w:rPr>
              <w:t>9.05. – День Победы</w:t>
            </w:r>
          </w:p>
          <w:p w:rsidR="000976AA" w:rsidRDefault="000976AA" w:rsidP="000976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0976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0976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0976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Default="007B6EDF" w:rsidP="000976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EDF" w:rsidRPr="000976AA" w:rsidRDefault="007B6EDF" w:rsidP="000976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76AA" w:rsidRDefault="000976AA" w:rsidP="000976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6AA">
              <w:rPr>
                <w:rFonts w:ascii="Times New Roman" w:hAnsi="Times New Roman"/>
                <w:color w:val="000000"/>
                <w:sz w:val="24"/>
                <w:szCs w:val="24"/>
              </w:rPr>
              <w:t>15.05. – День семьи</w:t>
            </w:r>
          </w:p>
          <w:p w:rsidR="000976AA" w:rsidRPr="000976AA" w:rsidRDefault="000976AA" w:rsidP="000976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7DA5" w:rsidRDefault="00327DA5" w:rsidP="001378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A5" w:rsidTr="00F40CF1">
        <w:tc>
          <w:tcPr>
            <w:tcW w:w="675" w:type="dxa"/>
            <w:vMerge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7DA5" w:rsidRDefault="00327DA5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27DA5" w:rsidRDefault="006A7097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Следопыты </w:t>
            </w:r>
          </w:p>
        </w:tc>
        <w:tc>
          <w:tcPr>
            <w:tcW w:w="4961" w:type="dxa"/>
          </w:tcPr>
          <w:p w:rsidR="00327DA5" w:rsidRDefault="006A7097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стремление детей к наблюдению, сравнению, обследованию; создать условия для обогащения чувственного опыта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стимулировать познавательную активность детей, развивать все виды восприятия; знакомить в разнообразными способами обследования; побужда</w:t>
            </w:r>
            <w:r w:rsidR="00B6247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 к новым открытиям, к простейшему экспериментированию с предметами и материалами</w:t>
            </w:r>
          </w:p>
        </w:tc>
        <w:tc>
          <w:tcPr>
            <w:tcW w:w="1383" w:type="dxa"/>
            <w:vMerge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A5" w:rsidTr="00F40CF1">
        <w:tc>
          <w:tcPr>
            <w:tcW w:w="675" w:type="dxa"/>
            <w:vMerge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7DA5" w:rsidRDefault="00327DA5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27DA5" w:rsidRDefault="006A7097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4961" w:type="dxa"/>
          </w:tcPr>
          <w:p w:rsidR="00327DA5" w:rsidRDefault="006A7097" w:rsidP="00B6247F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обогащения чувственного опыта детей. Их представлений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r w:rsidR="00B6247F">
              <w:rPr>
                <w:rFonts w:ascii="Times New Roman" w:hAnsi="Times New Roman"/>
                <w:sz w:val="24"/>
                <w:szCs w:val="24"/>
              </w:rPr>
              <w:t>уж</w:t>
            </w:r>
            <w:proofErr w:type="spellEnd"/>
            <w:r w:rsidR="00B624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мире; стимулировать развитие всех видов воспр</w:t>
            </w:r>
            <w:r w:rsidR="00B6247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ятия; </w:t>
            </w:r>
            <w:r w:rsidR="00B6247F">
              <w:rPr>
                <w:rFonts w:ascii="Times New Roman" w:hAnsi="Times New Roman"/>
                <w:sz w:val="24"/>
                <w:szCs w:val="24"/>
              </w:rPr>
              <w:t>вовлекать в элементарную исследо</w:t>
            </w:r>
            <w:r>
              <w:rPr>
                <w:rFonts w:ascii="Times New Roman" w:hAnsi="Times New Roman"/>
                <w:sz w:val="24"/>
                <w:szCs w:val="24"/>
              </w:rPr>
              <w:t>вательскую деятельность; развивать любознательности и ин</w:t>
            </w:r>
            <w:r w:rsidR="00B6247F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рес к детскому познанию</w:t>
            </w:r>
          </w:p>
        </w:tc>
        <w:tc>
          <w:tcPr>
            <w:tcW w:w="1383" w:type="dxa"/>
            <w:vMerge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A5" w:rsidTr="00F40CF1">
        <w:tc>
          <w:tcPr>
            <w:tcW w:w="675" w:type="dxa"/>
            <w:vMerge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7DA5" w:rsidRDefault="00327DA5" w:rsidP="006C751C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27DA5" w:rsidRDefault="005F6D94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Зеленые друзья (растения)</w:t>
            </w:r>
          </w:p>
        </w:tc>
        <w:tc>
          <w:tcPr>
            <w:tcW w:w="4961" w:type="dxa"/>
          </w:tcPr>
          <w:p w:rsidR="00327DA5" w:rsidRDefault="005F6D94" w:rsidP="005F6D94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представления детей о растениях: учить узнавать объекты и явления в природе и на картинках, рассматривать, обследовать, прислушиваться;</w:t>
            </w:r>
            <w:r w:rsidR="00B62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и разнообразие переживаний детей в процессе общения с природой; привлекать детей к посильной помощи в уходе за растениями уголка природы</w:t>
            </w:r>
          </w:p>
        </w:tc>
        <w:tc>
          <w:tcPr>
            <w:tcW w:w="1383" w:type="dxa"/>
            <w:vMerge/>
          </w:tcPr>
          <w:p w:rsidR="00327DA5" w:rsidRDefault="00327DA5" w:rsidP="00F46587">
            <w:pPr>
              <w:pStyle w:val="a3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5B8" w:rsidRDefault="00B605B8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6587" w:rsidRDefault="00F46587" w:rsidP="00F46587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6587" w:rsidRPr="00B45AB5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5AB5">
        <w:rPr>
          <w:rFonts w:ascii="Times New Roman" w:hAnsi="Times New Roman"/>
          <w:sz w:val="24"/>
          <w:szCs w:val="24"/>
          <w:u w:val="single"/>
        </w:rPr>
        <w:t>3.3. Особенности организации развивающей предметно-пространственной среды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группы, а также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Проектирование развивающей предметно-пространственной среды осуществляется с учетом возрастных особенностей детей, а также национально-культурных, климатических условий, в которых осуществляется образовательная деятельность.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Развивающая предметно-пространственная среда направлена: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на обеспечение возможности общения и совместной деятельности детей и взрослых, двигательной активности детей, а также возможности для уединения;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на реализацию задач Программы.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Принципы организации предметно-пространственной среды: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Принцип насыщенности среды, соответствия возрастным возможностям детей и содержанию Программы.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F46587">
        <w:rPr>
          <w:rFonts w:ascii="Times New Roman" w:hAnsi="Times New Roman"/>
          <w:sz w:val="24"/>
          <w:szCs w:val="24"/>
        </w:rPr>
        <w:t>трансформируемости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6587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Принцип функциональности. </w:t>
      </w:r>
      <w:proofErr w:type="spellStart"/>
      <w:r w:rsidRPr="00F46587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F46587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Принцип вариативности. Вариативность среды предполагает: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Принцип доступности. Доступность среды предполагает: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исправность и сохранность материалов и оборудования.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Принцип безопасности.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группе и на участке) направлена на обеспечение условий: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для игровой, познавательной, исследовательской и творческой активности всех воспитанников, экспериментирования с доступными детям материалами (в том числе с песком и водой);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для двигательной активности, в том числе развитие крупной и мелкой моторики, участия в подвижных играх и соревнованиях;</w:t>
      </w:r>
    </w:p>
    <w:p w:rsidR="00F46587" w:rsidRPr="00F46587" w:rsidRDefault="00F46587" w:rsidP="00F46587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>- эмоционального благополучия детей во взаимодействии с предметно-пространственным окружением;</w:t>
      </w:r>
    </w:p>
    <w:p w:rsidR="00FD719D" w:rsidRDefault="00F46587" w:rsidP="00EC5D38">
      <w:pPr>
        <w:pStyle w:val="a3"/>
        <w:spacing w:after="12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F46587">
        <w:rPr>
          <w:rFonts w:ascii="Times New Roman" w:hAnsi="Times New Roman"/>
          <w:sz w:val="24"/>
          <w:szCs w:val="24"/>
        </w:rPr>
        <w:t xml:space="preserve">- </w:t>
      </w:r>
      <w:r w:rsidR="00EC5D38">
        <w:rPr>
          <w:rFonts w:ascii="Times New Roman" w:hAnsi="Times New Roman"/>
          <w:sz w:val="24"/>
          <w:szCs w:val="24"/>
        </w:rPr>
        <w:t>возможности самовыражения детей.</w:t>
      </w:r>
    </w:p>
    <w:p w:rsidR="00122037" w:rsidRDefault="00122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2037" w:rsidRDefault="00122037" w:rsidP="00EC5D38">
      <w:pPr>
        <w:pStyle w:val="a3"/>
        <w:spacing w:after="12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</w:t>
      </w:r>
    </w:p>
    <w:p w:rsidR="004757F1" w:rsidRDefault="004757F1" w:rsidP="00EC5D38">
      <w:pPr>
        <w:pStyle w:val="a3"/>
        <w:spacing w:after="12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</w:p>
    <w:p w:rsidR="002E1541" w:rsidRDefault="002E1541" w:rsidP="00EC5D38">
      <w:pPr>
        <w:pStyle w:val="a3"/>
        <w:spacing w:after="12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</w:p>
    <w:p w:rsidR="002E1541" w:rsidRDefault="002E1541" w:rsidP="00EC5D38">
      <w:pPr>
        <w:pStyle w:val="a3"/>
        <w:spacing w:after="12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</w:p>
    <w:p w:rsidR="00122037" w:rsidRPr="00122037" w:rsidRDefault="00122037" w:rsidP="0012203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2203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Расписание непрерывной  образовательной деятельности        </w:t>
      </w:r>
    </w:p>
    <w:p w:rsidR="00122037" w:rsidRDefault="00122037" w:rsidP="0012203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20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(2015  -  2016 учебный год)</w:t>
      </w:r>
    </w:p>
    <w:p w:rsidR="00122037" w:rsidRPr="00122037" w:rsidRDefault="00122037" w:rsidP="0012203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1980"/>
        <w:gridCol w:w="3733"/>
        <w:gridCol w:w="3036"/>
      </w:tblGrid>
      <w:tr w:rsidR="00122037" w:rsidRPr="00122037" w:rsidTr="00AC523C">
        <w:tc>
          <w:tcPr>
            <w:tcW w:w="10421" w:type="dxa"/>
            <w:gridSpan w:val="4"/>
          </w:tcPr>
          <w:p w:rsidR="00122037" w:rsidRPr="00122037" w:rsidRDefault="00122037" w:rsidP="00122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4-й год жизни.  Вторая младшая  группа № 1</w:t>
            </w:r>
          </w:p>
          <w:p w:rsidR="00122037" w:rsidRPr="00122037" w:rsidRDefault="00122037" w:rsidP="00122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2037" w:rsidRPr="00122037" w:rsidTr="00AC523C">
        <w:tc>
          <w:tcPr>
            <w:tcW w:w="1672" w:type="dxa"/>
          </w:tcPr>
          <w:p w:rsidR="00122037" w:rsidRPr="00122037" w:rsidRDefault="00122037" w:rsidP="00122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980" w:type="dxa"/>
          </w:tcPr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733" w:type="dxa"/>
          </w:tcPr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  деятельности</w:t>
            </w:r>
          </w:p>
        </w:tc>
        <w:tc>
          <w:tcPr>
            <w:tcW w:w="3036" w:type="dxa"/>
          </w:tcPr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Интеграция</w:t>
            </w: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2037" w:rsidRPr="00122037" w:rsidTr="00AC523C">
        <w:tc>
          <w:tcPr>
            <w:tcW w:w="1672" w:type="dxa"/>
          </w:tcPr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0" w:type="dxa"/>
          </w:tcPr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09.00 – 9.15 </w:t>
            </w:r>
          </w:p>
          <w:p w:rsid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</w:p>
          <w:p w:rsidR="002E1541" w:rsidRDefault="002E1541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</w:p>
          <w:p w:rsidR="002E1541" w:rsidRDefault="002E1541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122037" w:rsidRPr="002E1541" w:rsidRDefault="00122037" w:rsidP="00122037">
            <w:pPr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09.40</w:t>
            </w:r>
          </w:p>
        </w:tc>
        <w:tc>
          <w:tcPr>
            <w:tcW w:w="3733" w:type="dxa"/>
          </w:tcPr>
          <w:p w:rsidR="00122037" w:rsidRPr="00122037" w:rsidRDefault="007B6EDF" w:rsidP="002E15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="002E1541" w:rsidRPr="0012203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Познавательно-исследовательская</w:t>
            </w:r>
            <w:proofErr w:type="gramEnd"/>
            <w:r w:rsidR="002E154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E1541"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кругозора и познавательно-исследовательской деятельности в природе</w:t>
            </w:r>
            <w:r w:rsidR="002E1541" w:rsidRPr="0012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2E1541"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Развитие социальных  представлений</w:t>
            </w: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12203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Двигательная  </w:t>
            </w:r>
            <w:r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 культура</w:t>
            </w: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036" w:type="dxa"/>
          </w:tcPr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Познание, коммуникация, труд, социализация, чтение художественной  литературы.</w:t>
            </w:r>
          </w:p>
          <w:p w:rsid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1541" w:rsidRDefault="002E1541" w:rsidP="00122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1541" w:rsidRPr="00122037" w:rsidRDefault="002E1541" w:rsidP="00122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Здоровье,  безопасность,  коммуникация.</w:t>
            </w: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2037" w:rsidRPr="00122037" w:rsidTr="00AC523C">
        <w:tc>
          <w:tcPr>
            <w:tcW w:w="1672" w:type="dxa"/>
          </w:tcPr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0" w:type="dxa"/>
          </w:tcPr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09.00 – 9.15 </w:t>
            </w: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09.25 – 09.40</w:t>
            </w: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</w:tcPr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 </w:t>
            </w:r>
            <w:r w:rsidRPr="0012203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Музыкальная   </w:t>
            </w:r>
            <w:r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2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12203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Познавательно-исследовательская</w:t>
            </w:r>
            <w:proofErr w:type="gramEnd"/>
            <w:r w:rsidR="00B45AB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математических представлений</w:t>
            </w:r>
            <w:r w:rsidRPr="001220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6" w:type="dxa"/>
          </w:tcPr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всеми областями.</w:t>
            </w: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Познание, коммуникация, социализация, труд.</w:t>
            </w:r>
          </w:p>
        </w:tc>
      </w:tr>
      <w:tr w:rsidR="00122037" w:rsidRPr="00122037" w:rsidTr="00AC523C">
        <w:tc>
          <w:tcPr>
            <w:tcW w:w="1672" w:type="dxa"/>
          </w:tcPr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980" w:type="dxa"/>
          </w:tcPr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09.00 –0 9.15 </w:t>
            </w: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F4B07" w:rsidRDefault="005F4B0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F4B07" w:rsidRPr="00122037" w:rsidRDefault="005F4B0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11.00-11.15</w:t>
            </w:r>
          </w:p>
        </w:tc>
        <w:tc>
          <w:tcPr>
            <w:tcW w:w="3733" w:type="dxa"/>
          </w:tcPr>
          <w:p w:rsidR="007B6EDF" w:rsidRDefault="007B6EDF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22037" w:rsidRPr="0012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2E1541" w:rsidRPr="0012203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Коммуникативная</w:t>
            </w:r>
            <w:proofErr w:type="gramEnd"/>
            <w:r w:rsidR="002E154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E1541"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5F4B07" w:rsidRDefault="005F4B0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4B07" w:rsidRPr="005F4B07" w:rsidRDefault="005F4B0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2037" w:rsidRPr="00122037" w:rsidRDefault="007B6EDF" w:rsidP="00122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22037" w:rsidRPr="0012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22037" w:rsidRPr="0012203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Двигательная  </w:t>
            </w:r>
            <w:r w:rsidR="00122037"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 культур</w:t>
            </w:r>
            <w:proofErr w:type="gramStart"/>
            <w:r w:rsidR="00122037"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="00122037"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улица)</w:t>
            </w: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6" w:type="dxa"/>
          </w:tcPr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Познание, коммуникация, социализация, труд, художественная  литература.</w:t>
            </w: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Здоровье,  безопасность,  коммуникация, музыка, коммуникация.</w:t>
            </w:r>
          </w:p>
          <w:p w:rsidR="002E1541" w:rsidRPr="00122037" w:rsidRDefault="002E1541" w:rsidP="00122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037" w:rsidRPr="00122037" w:rsidTr="00AC523C">
        <w:tc>
          <w:tcPr>
            <w:tcW w:w="1672" w:type="dxa"/>
          </w:tcPr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0" w:type="dxa"/>
          </w:tcPr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09.00 – 9.15 </w:t>
            </w: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5AB5" w:rsidRPr="00122037" w:rsidRDefault="00B45AB5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09.30 – 09.45</w:t>
            </w:r>
          </w:p>
        </w:tc>
        <w:tc>
          <w:tcPr>
            <w:tcW w:w="3733" w:type="dxa"/>
          </w:tcPr>
          <w:p w:rsid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2E1541" w:rsidRPr="0012203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Изобразительная</w:t>
            </w:r>
            <w:r w:rsidR="002E1541" w:rsidRPr="001220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</w:p>
          <w:p w:rsidR="002E1541" w:rsidRDefault="002E1541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Рисование</w:t>
            </w:r>
          </w:p>
          <w:p w:rsidR="00B45AB5" w:rsidRDefault="00B45AB5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E1541" w:rsidRPr="00122037" w:rsidRDefault="002E1541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12203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Двигательная    </w:t>
            </w:r>
            <w:r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 культура</w:t>
            </w: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2E1541" w:rsidRDefault="002E1541" w:rsidP="002E1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Познание, коммуникация, социализация, труд, художественная литература.</w:t>
            </w:r>
          </w:p>
          <w:p w:rsidR="002E1541" w:rsidRPr="002E1541" w:rsidRDefault="002E1541" w:rsidP="002E15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Здоровье,  безопасность, социализация, музыка, коммуникация</w:t>
            </w:r>
          </w:p>
          <w:p w:rsidR="002E1541" w:rsidRPr="00122037" w:rsidRDefault="002E1541" w:rsidP="00122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037" w:rsidRPr="00122037" w:rsidTr="00AC523C">
        <w:tc>
          <w:tcPr>
            <w:tcW w:w="1672" w:type="dxa"/>
          </w:tcPr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80" w:type="dxa"/>
          </w:tcPr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09.00 – 9.15 </w:t>
            </w:r>
          </w:p>
          <w:p w:rsid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F4B07" w:rsidRPr="00122037" w:rsidRDefault="005F4B0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09.25 – 09.40</w:t>
            </w:r>
          </w:p>
        </w:tc>
        <w:tc>
          <w:tcPr>
            <w:tcW w:w="3733" w:type="dxa"/>
          </w:tcPr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 </w:t>
            </w:r>
            <w:r w:rsidRPr="0012203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Музыкальная   </w:t>
            </w:r>
            <w:r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4B07" w:rsidRPr="00122037" w:rsidRDefault="005F4B07" w:rsidP="001220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12203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Изобразительная</w:t>
            </w:r>
            <w:r w:rsidRPr="001220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Л</w:t>
            </w:r>
            <w:r w:rsidRPr="001220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епка / аппликация</w:t>
            </w:r>
          </w:p>
        </w:tc>
        <w:tc>
          <w:tcPr>
            <w:tcW w:w="3036" w:type="dxa"/>
          </w:tcPr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всеми областями</w:t>
            </w:r>
          </w:p>
          <w:p w:rsid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4B07" w:rsidRPr="00122037" w:rsidRDefault="005F4B07" w:rsidP="001220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Познание, коммуникация, социализация, труд, художественная литература.</w:t>
            </w:r>
          </w:p>
          <w:p w:rsidR="00122037" w:rsidRPr="00122037" w:rsidRDefault="00122037" w:rsidP="001220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757F1" w:rsidRDefault="004757F1" w:rsidP="00EC5D38">
      <w:pPr>
        <w:pStyle w:val="a3"/>
        <w:spacing w:after="12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</w:p>
    <w:p w:rsidR="00D838C9" w:rsidRPr="00B45AB5" w:rsidRDefault="00D838C9" w:rsidP="00B45AB5">
      <w:pPr>
        <w:rPr>
          <w:rFonts w:ascii="Times New Roman" w:hAnsi="Times New Roman"/>
          <w:sz w:val="24"/>
          <w:szCs w:val="24"/>
        </w:rPr>
      </w:pPr>
    </w:p>
    <w:sectPr w:rsidR="00D838C9" w:rsidRPr="00B45AB5" w:rsidSect="00A0779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BA" w:rsidRDefault="006A35BA" w:rsidP="00A07790">
      <w:pPr>
        <w:spacing w:after="0" w:line="240" w:lineRule="auto"/>
      </w:pPr>
      <w:r>
        <w:separator/>
      </w:r>
    </w:p>
  </w:endnote>
  <w:endnote w:type="continuationSeparator" w:id="1">
    <w:p w:rsidR="006A35BA" w:rsidRDefault="006A35BA" w:rsidP="00A0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2172"/>
      <w:docPartObj>
        <w:docPartGallery w:val="Page Numbers (Bottom of Page)"/>
        <w:docPartUnique/>
      </w:docPartObj>
    </w:sdtPr>
    <w:sdtContent>
      <w:p w:rsidR="006A35BA" w:rsidRDefault="00527E08">
        <w:pPr>
          <w:pStyle w:val="a7"/>
          <w:jc w:val="right"/>
        </w:pPr>
        <w:fldSimple w:instr=" PAGE   \* MERGEFORMAT ">
          <w:r w:rsidR="001632C2">
            <w:rPr>
              <w:noProof/>
            </w:rPr>
            <w:t>41</w:t>
          </w:r>
        </w:fldSimple>
      </w:p>
    </w:sdtContent>
  </w:sdt>
  <w:p w:rsidR="006A35BA" w:rsidRDefault="006A35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BA" w:rsidRDefault="006A35BA" w:rsidP="00A07790">
      <w:pPr>
        <w:spacing w:after="0" w:line="240" w:lineRule="auto"/>
      </w:pPr>
      <w:r>
        <w:separator/>
      </w:r>
    </w:p>
  </w:footnote>
  <w:footnote w:type="continuationSeparator" w:id="1">
    <w:p w:rsidR="006A35BA" w:rsidRDefault="006A35BA" w:rsidP="00A0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C96"/>
    <w:multiLevelType w:val="hybridMultilevel"/>
    <w:tmpl w:val="4186475E"/>
    <w:lvl w:ilvl="0" w:tplc="40B0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B764E"/>
    <w:multiLevelType w:val="hybridMultilevel"/>
    <w:tmpl w:val="95CEA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231CDF"/>
    <w:multiLevelType w:val="multilevel"/>
    <w:tmpl w:val="E1F64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04E16"/>
    <w:multiLevelType w:val="hybridMultilevel"/>
    <w:tmpl w:val="6FA4657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26C8"/>
    <w:multiLevelType w:val="hybridMultilevel"/>
    <w:tmpl w:val="E2069E3A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00CA2"/>
    <w:multiLevelType w:val="multilevel"/>
    <w:tmpl w:val="D9F41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E01B2F"/>
    <w:multiLevelType w:val="hybridMultilevel"/>
    <w:tmpl w:val="0FF6A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72288"/>
    <w:multiLevelType w:val="multilevel"/>
    <w:tmpl w:val="927648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736DF1"/>
    <w:multiLevelType w:val="multilevel"/>
    <w:tmpl w:val="EFA67B74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DC1530"/>
    <w:multiLevelType w:val="hybridMultilevel"/>
    <w:tmpl w:val="00B2E466"/>
    <w:lvl w:ilvl="0" w:tplc="F9B6466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1B60D1"/>
    <w:multiLevelType w:val="hybridMultilevel"/>
    <w:tmpl w:val="87CE8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0487E"/>
    <w:multiLevelType w:val="hybridMultilevel"/>
    <w:tmpl w:val="666C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E71D5"/>
    <w:multiLevelType w:val="multilevel"/>
    <w:tmpl w:val="07E89C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09A46E7"/>
    <w:multiLevelType w:val="multilevel"/>
    <w:tmpl w:val="E8A829E6"/>
    <w:lvl w:ilvl="0">
      <w:start w:val="1"/>
      <w:numFmt w:val="decimal"/>
      <w:lvlText w:val="%1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4">
    <w:nsid w:val="62220ADA"/>
    <w:multiLevelType w:val="multilevel"/>
    <w:tmpl w:val="E6586FE2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3CE30C7"/>
    <w:multiLevelType w:val="hybridMultilevel"/>
    <w:tmpl w:val="D85C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80570"/>
    <w:multiLevelType w:val="hybridMultilevel"/>
    <w:tmpl w:val="98428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734D3F"/>
    <w:multiLevelType w:val="hybridMultilevel"/>
    <w:tmpl w:val="E21AB1B8"/>
    <w:lvl w:ilvl="0" w:tplc="A476CD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E95384"/>
    <w:multiLevelType w:val="hybridMultilevel"/>
    <w:tmpl w:val="652C9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8D7FD3"/>
    <w:multiLevelType w:val="hybridMultilevel"/>
    <w:tmpl w:val="529E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1"/>
  </w:num>
  <w:num w:numId="7">
    <w:abstractNumId w:val="16"/>
  </w:num>
  <w:num w:numId="8">
    <w:abstractNumId w:val="15"/>
  </w:num>
  <w:num w:numId="9">
    <w:abstractNumId w:val="8"/>
  </w:num>
  <w:num w:numId="10">
    <w:abstractNumId w:val="2"/>
  </w:num>
  <w:num w:numId="11">
    <w:abstractNumId w:val="4"/>
  </w:num>
  <w:num w:numId="12">
    <w:abstractNumId w:val="19"/>
  </w:num>
  <w:num w:numId="13">
    <w:abstractNumId w:val="3"/>
  </w:num>
  <w:num w:numId="14">
    <w:abstractNumId w:val="6"/>
  </w:num>
  <w:num w:numId="15">
    <w:abstractNumId w:val="1"/>
  </w:num>
  <w:num w:numId="16">
    <w:abstractNumId w:val="10"/>
  </w:num>
  <w:num w:numId="17">
    <w:abstractNumId w:val="1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8F5"/>
    <w:rsid w:val="00015CE1"/>
    <w:rsid w:val="000161BC"/>
    <w:rsid w:val="00020DE7"/>
    <w:rsid w:val="00021045"/>
    <w:rsid w:val="0002224E"/>
    <w:rsid w:val="00046C17"/>
    <w:rsid w:val="000473C1"/>
    <w:rsid w:val="0005084A"/>
    <w:rsid w:val="000521CE"/>
    <w:rsid w:val="000570C6"/>
    <w:rsid w:val="00067DE1"/>
    <w:rsid w:val="00090EF3"/>
    <w:rsid w:val="000935D2"/>
    <w:rsid w:val="000971D6"/>
    <w:rsid w:val="000976AA"/>
    <w:rsid w:val="000A3A99"/>
    <w:rsid w:val="000B534D"/>
    <w:rsid w:val="000B79AE"/>
    <w:rsid w:val="000C6878"/>
    <w:rsid w:val="000D1055"/>
    <w:rsid w:val="000E7059"/>
    <w:rsid w:val="000F2247"/>
    <w:rsid w:val="000F28DA"/>
    <w:rsid w:val="0010757F"/>
    <w:rsid w:val="001112FE"/>
    <w:rsid w:val="00122037"/>
    <w:rsid w:val="001279E7"/>
    <w:rsid w:val="00133E39"/>
    <w:rsid w:val="00137866"/>
    <w:rsid w:val="001632C2"/>
    <w:rsid w:val="00174107"/>
    <w:rsid w:val="00187741"/>
    <w:rsid w:val="0019091B"/>
    <w:rsid w:val="00192186"/>
    <w:rsid w:val="001B090C"/>
    <w:rsid w:val="001B3055"/>
    <w:rsid w:val="001F3927"/>
    <w:rsid w:val="001F6B1D"/>
    <w:rsid w:val="001F7599"/>
    <w:rsid w:val="002018F5"/>
    <w:rsid w:val="00204DF9"/>
    <w:rsid w:val="0020702A"/>
    <w:rsid w:val="00214AE4"/>
    <w:rsid w:val="00223E1C"/>
    <w:rsid w:val="00227D38"/>
    <w:rsid w:val="00235C91"/>
    <w:rsid w:val="00250462"/>
    <w:rsid w:val="00256F1D"/>
    <w:rsid w:val="00272800"/>
    <w:rsid w:val="00273AF9"/>
    <w:rsid w:val="00287549"/>
    <w:rsid w:val="002B7B6A"/>
    <w:rsid w:val="002C4C25"/>
    <w:rsid w:val="002D2A56"/>
    <w:rsid w:val="002E1541"/>
    <w:rsid w:val="002E3CA6"/>
    <w:rsid w:val="00306BBF"/>
    <w:rsid w:val="00320671"/>
    <w:rsid w:val="00326053"/>
    <w:rsid w:val="00327DA5"/>
    <w:rsid w:val="003344F3"/>
    <w:rsid w:val="0034795D"/>
    <w:rsid w:val="0035109E"/>
    <w:rsid w:val="003578BA"/>
    <w:rsid w:val="003642F7"/>
    <w:rsid w:val="00367DD5"/>
    <w:rsid w:val="00373E79"/>
    <w:rsid w:val="00381557"/>
    <w:rsid w:val="00395F11"/>
    <w:rsid w:val="003A09A0"/>
    <w:rsid w:val="003B454F"/>
    <w:rsid w:val="003B7CB3"/>
    <w:rsid w:val="003D30DB"/>
    <w:rsid w:val="003D3CD4"/>
    <w:rsid w:val="003D3D97"/>
    <w:rsid w:val="003D6459"/>
    <w:rsid w:val="003E3232"/>
    <w:rsid w:val="003E64C0"/>
    <w:rsid w:val="00400F26"/>
    <w:rsid w:val="00416073"/>
    <w:rsid w:val="004222C4"/>
    <w:rsid w:val="00430CEC"/>
    <w:rsid w:val="00432737"/>
    <w:rsid w:val="00442475"/>
    <w:rsid w:val="0044459C"/>
    <w:rsid w:val="00455335"/>
    <w:rsid w:val="00460A04"/>
    <w:rsid w:val="00473BE9"/>
    <w:rsid w:val="004757F1"/>
    <w:rsid w:val="0047757D"/>
    <w:rsid w:val="00482B4A"/>
    <w:rsid w:val="004917DE"/>
    <w:rsid w:val="00492148"/>
    <w:rsid w:val="00496566"/>
    <w:rsid w:val="004A2E90"/>
    <w:rsid w:val="004A6F6D"/>
    <w:rsid w:val="004B4E95"/>
    <w:rsid w:val="004D268B"/>
    <w:rsid w:val="004D41BC"/>
    <w:rsid w:val="004F2952"/>
    <w:rsid w:val="005179C5"/>
    <w:rsid w:val="00527E08"/>
    <w:rsid w:val="005332FA"/>
    <w:rsid w:val="00545F26"/>
    <w:rsid w:val="005460E5"/>
    <w:rsid w:val="005472B2"/>
    <w:rsid w:val="00552C0F"/>
    <w:rsid w:val="005563E8"/>
    <w:rsid w:val="005565A4"/>
    <w:rsid w:val="00563DEC"/>
    <w:rsid w:val="00567FDE"/>
    <w:rsid w:val="00573016"/>
    <w:rsid w:val="00577387"/>
    <w:rsid w:val="005848C1"/>
    <w:rsid w:val="005912C9"/>
    <w:rsid w:val="005C14BD"/>
    <w:rsid w:val="005F4B07"/>
    <w:rsid w:val="005F6888"/>
    <w:rsid w:val="005F6D94"/>
    <w:rsid w:val="006041C1"/>
    <w:rsid w:val="00630719"/>
    <w:rsid w:val="00641084"/>
    <w:rsid w:val="00641245"/>
    <w:rsid w:val="0064227E"/>
    <w:rsid w:val="00646867"/>
    <w:rsid w:val="0065452B"/>
    <w:rsid w:val="00656107"/>
    <w:rsid w:val="0066284F"/>
    <w:rsid w:val="006644C5"/>
    <w:rsid w:val="00664650"/>
    <w:rsid w:val="00666FF0"/>
    <w:rsid w:val="006768DC"/>
    <w:rsid w:val="00680B31"/>
    <w:rsid w:val="00687716"/>
    <w:rsid w:val="0068794A"/>
    <w:rsid w:val="006911E6"/>
    <w:rsid w:val="00696540"/>
    <w:rsid w:val="006A31B6"/>
    <w:rsid w:val="006A35BA"/>
    <w:rsid w:val="006A6C55"/>
    <w:rsid w:val="006A7097"/>
    <w:rsid w:val="006B4E82"/>
    <w:rsid w:val="006C4145"/>
    <w:rsid w:val="006C751C"/>
    <w:rsid w:val="00704E95"/>
    <w:rsid w:val="00707E49"/>
    <w:rsid w:val="007104E7"/>
    <w:rsid w:val="00720071"/>
    <w:rsid w:val="00722558"/>
    <w:rsid w:val="00723C24"/>
    <w:rsid w:val="007336C0"/>
    <w:rsid w:val="00733F36"/>
    <w:rsid w:val="00737B32"/>
    <w:rsid w:val="00737F1A"/>
    <w:rsid w:val="00744412"/>
    <w:rsid w:val="00760907"/>
    <w:rsid w:val="00785E60"/>
    <w:rsid w:val="0079243E"/>
    <w:rsid w:val="007A1450"/>
    <w:rsid w:val="007B5973"/>
    <w:rsid w:val="007B6EDF"/>
    <w:rsid w:val="007F2FB3"/>
    <w:rsid w:val="007F538E"/>
    <w:rsid w:val="00810D02"/>
    <w:rsid w:val="00811F47"/>
    <w:rsid w:val="00814EF9"/>
    <w:rsid w:val="0082008B"/>
    <w:rsid w:val="00833ADD"/>
    <w:rsid w:val="0085297F"/>
    <w:rsid w:val="00852BED"/>
    <w:rsid w:val="0085739D"/>
    <w:rsid w:val="008617E4"/>
    <w:rsid w:val="00886CED"/>
    <w:rsid w:val="0089306E"/>
    <w:rsid w:val="00893546"/>
    <w:rsid w:val="00893ED5"/>
    <w:rsid w:val="008A39A6"/>
    <w:rsid w:val="008B5E22"/>
    <w:rsid w:val="008B7021"/>
    <w:rsid w:val="008D2DF3"/>
    <w:rsid w:val="008E1FF0"/>
    <w:rsid w:val="008F5F67"/>
    <w:rsid w:val="009005B9"/>
    <w:rsid w:val="00901C60"/>
    <w:rsid w:val="00902BDE"/>
    <w:rsid w:val="009205BE"/>
    <w:rsid w:val="009223F1"/>
    <w:rsid w:val="00923FD9"/>
    <w:rsid w:val="00927DF8"/>
    <w:rsid w:val="00936159"/>
    <w:rsid w:val="00963A23"/>
    <w:rsid w:val="00964206"/>
    <w:rsid w:val="009749D3"/>
    <w:rsid w:val="009A1AA6"/>
    <w:rsid w:val="009A2327"/>
    <w:rsid w:val="009A2DBC"/>
    <w:rsid w:val="009A5F8D"/>
    <w:rsid w:val="009A60AA"/>
    <w:rsid w:val="009B38B6"/>
    <w:rsid w:val="009B7064"/>
    <w:rsid w:val="009C102F"/>
    <w:rsid w:val="009D25C6"/>
    <w:rsid w:val="009E03C4"/>
    <w:rsid w:val="009F7854"/>
    <w:rsid w:val="00A07790"/>
    <w:rsid w:val="00A13C27"/>
    <w:rsid w:val="00A160AA"/>
    <w:rsid w:val="00A16E8C"/>
    <w:rsid w:val="00A34043"/>
    <w:rsid w:val="00A52500"/>
    <w:rsid w:val="00A5577C"/>
    <w:rsid w:val="00A558C9"/>
    <w:rsid w:val="00AA06FB"/>
    <w:rsid w:val="00AA0A51"/>
    <w:rsid w:val="00AA258B"/>
    <w:rsid w:val="00AB3082"/>
    <w:rsid w:val="00AB37C5"/>
    <w:rsid w:val="00AB6979"/>
    <w:rsid w:val="00AC523C"/>
    <w:rsid w:val="00AD5425"/>
    <w:rsid w:val="00AF6590"/>
    <w:rsid w:val="00B02D53"/>
    <w:rsid w:val="00B05B5C"/>
    <w:rsid w:val="00B10F5C"/>
    <w:rsid w:val="00B235FF"/>
    <w:rsid w:val="00B2520D"/>
    <w:rsid w:val="00B36F0A"/>
    <w:rsid w:val="00B45AB5"/>
    <w:rsid w:val="00B4622E"/>
    <w:rsid w:val="00B502C7"/>
    <w:rsid w:val="00B56B65"/>
    <w:rsid w:val="00B605B8"/>
    <w:rsid w:val="00B6247F"/>
    <w:rsid w:val="00B72591"/>
    <w:rsid w:val="00B74064"/>
    <w:rsid w:val="00B775D1"/>
    <w:rsid w:val="00B8275A"/>
    <w:rsid w:val="00B97A18"/>
    <w:rsid w:val="00BA0C9B"/>
    <w:rsid w:val="00BB2F5F"/>
    <w:rsid w:val="00BB4C0A"/>
    <w:rsid w:val="00BB53F1"/>
    <w:rsid w:val="00BB61F1"/>
    <w:rsid w:val="00BC3B14"/>
    <w:rsid w:val="00BC4354"/>
    <w:rsid w:val="00BC7A15"/>
    <w:rsid w:val="00BD0EAF"/>
    <w:rsid w:val="00BD2646"/>
    <w:rsid w:val="00BD447A"/>
    <w:rsid w:val="00BE7103"/>
    <w:rsid w:val="00C01345"/>
    <w:rsid w:val="00C11E50"/>
    <w:rsid w:val="00C54618"/>
    <w:rsid w:val="00C66042"/>
    <w:rsid w:val="00C7505A"/>
    <w:rsid w:val="00C84AF5"/>
    <w:rsid w:val="00C9727D"/>
    <w:rsid w:val="00CA6004"/>
    <w:rsid w:val="00CA71FA"/>
    <w:rsid w:val="00CB720E"/>
    <w:rsid w:val="00CE4976"/>
    <w:rsid w:val="00CE7E49"/>
    <w:rsid w:val="00CF329A"/>
    <w:rsid w:val="00CF43D1"/>
    <w:rsid w:val="00CF6705"/>
    <w:rsid w:val="00D0025A"/>
    <w:rsid w:val="00D06A25"/>
    <w:rsid w:val="00D1245A"/>
    <w:rsid w:val="00D1511D"/>
    <w:rsid w:val="00D333C5"/>
    <w:rsid w:val="00D345D0"/>
    <w:rsid w:val="00D374AE"/>
    <w:rsid w:val="00D6000B"/>
    <w:rsid w:val="00D66F8D"/>
    <w:rsid w:val="00D713D7"/>
    <w:rsid w:val="00D7647E"/>
    <w:rsid w:val="00D838C9"/>
    <w:rsid w:val="00D915C6"/>
    <w:rsid w:val="00DD44BD"/>
    <w:rsid w:val="00DD4B1B"/>
    <w:rsid w:val="00DD6785"/>
    <w:rsid w:val="00DF73AB"/>
    <w:rsid w:val="00E00DF7"/>
    <w:rsid w:val="00E0432E"/>
    <w:rsid w:val="00E11C3C"/>
    <w:rsid w:val="00E125CF"/>
    <w:rsid w:val="00E13FBF"/>
    <w:rsid w:val="00E16466"/>
    <w:rsid w:val="00E22A3E"/>
    <w:rsid w:val="00E473F3"/>
    <w:rsid w:val="00E55965"/>
    <w:rsid w:val="00E71AB2"/>
    <w:rsid w:val="00E80877"/>
    <w:rsid w:val="00E81310"/>
    <w:rsid w:val="00E82C69"/>
    <w:rsid w:val="00E8478A"/>
    <w:rsid w:val="00E94283"/>
    <w:rsid w:val="00EA0E2F"/>
    <w:rsid w:val="00EA33BA"/>
    <w:rsid w:val="00EA4680"/>
    <w:rsid w:val="00EB40F7"/>
    <w:rsid w:val="00EB632B"/>
    <w:rsid w:val="00EB7871"/>
    <w:rsid w:val="00EC5D38"/>
    <w:rsid w:val="00EE0167"/>
    <w:rsid w:val="00EE2E65"/>
    <w:rsid w:val="00F1288D"/>
    <w:rsid w:val="00F14D15"/>
    <w:rsid w:val="00F254EB"/>
    <w:rsid w:val="00F30FAC"/>
    <w:rsid w:val="00F36493"/>
    <w:rsid w:val="00F40CF1"/>
    <w:rsid w:val="00F41EDB"/>
    <w:rsid w:val="00F46587"/>
    <w:rsid w:val="00F46925"/>
    <w:rsid w:val="00F5277D"/>
    <w:rsid w:val="00F57AD0"/>
    <w:rsid w:val="00F72C56"/>
    <w:rsid w:val="00F761C1"/>
    <w:rsid w:val="00F77FE8"/>
    <w:rsid w:val="00F87055"/>
    <w:rsid w:val="00F91BE8"/>
    <w:rsid w:val="00F932FA"/>
    <w:rsid w:val="00F94320"/>
    <w:rsid w:val="00F95982"/>
    <w:rsid w:val="00F97962"/>
    <w:rsid w:val="00FA75A2"/>
    <w:rsid w:val="00FC147F"/>
    <w:rsid w:val="00FC4560"/>
    <w:rsid w:val="00FC76B6"/>
    <w:rsid w:val="00FD0C02"/>
    <w:rsid w:val="00FD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85"/>
    <w:pPr>
      <w:ind w:left="720"/>
      <w:contextualSpacing/>
    </w:pPr>
  </w:style>
  <w:style w:type="character" w:customStyle="1" w:styleId="61">
    <w:name w:val="Основной текст (61)_"/>
    <w:link w:val="610"/>
    <w:rsid w:val="00F91B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F91BE8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F91BE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table" w:styleId="a4">
    <w:name w:val="Table Grid"/>
    <w:basedOn w:val="a1"/>
    <w:uiPriority w:val="59"/>
    <w:rsid w:val="00B6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77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0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7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85"/>
    <w:pPr>
      <w:ind w:left="720"/>
      <w:contextualSpacing/>
    </w:pPr>
  </w:style>
  <w:style w:type="character" w:customStyle="1" w:styleId="61">
    <w:name w:val="Основной текст (61)_"/>
    <w:link w:val="610"/>
    <w:rsid w:val="00F91B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F91BE8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F91BE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table" w:styleId="a4">
    <w:name w:val="Table Grid"/>
    <w:basedOn w:val="a1"/>
    <w:uiPriority w:val="59"/>
    <w:rsid w:val="00B6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F6DE-652F-49E5-AB14-EC66A791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45</Pages>
  <Words>14451</Words>
  <Characters>82375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234</cp:revision>
  <cp:lastPrinted>2015-11-20T11:18:00Z</cp:lastPrinted>
  <dcterms:created xsi:type="dcterms:W3CDTF">2015-11-07T04:15:00Z</dcterms:created>
  <dcterms:modified xsi:type="dcterms:W3CDTF">2016-02-17T13:25:00Z</dcterms:modified>
</cp:coreProperties>
</file>