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89" w:rsidRPr="00B60D1F" w:rsidRDefault="00B60D1F" w:rsidP="00B60D1F">
      <w:pPr>
        <w:pStyle w:val="a3"/>
        <w:ind w:left="142"/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.4pt;height:91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54pt;v-text-kern:t" trim="t" fitpath="t" string="В детский сад без слёз&#10;    &#10;"/>
          </v:shape>
        </w:pict>
      </w:r>
      <w:r w:rsidR="00290089"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Поступление малыша в детский сад -  это первый шаг в самостоятельную жизнь, который не всем детям даётся легко. Каждому ребёнку рано или поздно  приходится социализироваться, т.е. становиться способным жить среди других людей. Это необходимый для всех этап.</w:t>
      </w:r>
    </w:p>
    <w:p w:rsidR="00290089" w:rsidRPr="00B60D1F" w:rsidRDefault="00290089" w:rsidP="00290089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Залог успешного посещения ребёнком садика - контакт родителей и воспитателей, умение и желание взаимно сотрудничать. Если воспитатели и родители объединят свои усилия и обеспечат малышу защиту, эмоциональный комфорт, интересную и содержательную жизнь в детском саду и дома – то это будет залогом оптимального течения адаптации детей раннего возраста к детскому саду.</w:t>
      </w:r>
    </w:p>
    <w:p w:rsidR="00290089" w:rsidRPr="00B60D1F" w:rsidRDefault="00290089" w:rsidP="00290089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Больше всего родитель и ребёнок расстраиваются утром при расставании. Вот несколько советов:</w:t>
      </w:r>
    </w:p>
    <w:p w:rsidR="00290089" w:rsidRPr="00B60D1F" w:rsidRDefault="00290089" w:rsidP="00290089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- и дома и в саду говорите с малышом уверенно, спокойно;</w:t>
      </w:r>
    </w:p>
    <w:p w:rsidR="00290089" w:rsidRPr="00B60D1F" w:rsidRDefault="00290089" w:rsidP="00290089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- пусть малыша отводит тот родитель, с которым ему легче расстаться;</w:t>
      </w:r>
    </w:p>
    <w:p w:rsidR="00290089" w:rsidRPr="00B60D1F" w:rsidRDefault="00290089" w:rsidP="00290089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- обязательно скажите, что вы придёте и обозначьте когда;</w:t>
      </w:r>
    </w:p>
    <w:p w:rsidR="00290089" w:rsidRPr="00B60D1F" w:rsidRDefault="00290089" w:rsidP="00290089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- у вас должен быть свой ритуал прощания, после чего вы уходите уверенно.</w:t>
      </w:r>
    </w:p>
    <w:p w:rsidR="00290089" w:rsidRPr="00B60D1F" w:rsidRDefault="00290089" w:rsidP="00290089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Поступление в детский сад – это момент отделения мамы от ребёнка и это испытание для обоих. У мамы тоже «рвётся сердце», когда она видит, как переживает её малыш.</w:t>
      </w:r>
    </w:p>
    <w:p w:rsidR="00290089" w:rsidRDefault="00290089" w:rsidP="00290089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Адаптационная система ребёнка достаточно сильна, чтобы это испытание выдержать. Парадоксально, но хороший факт, что малыш плачет. Поверьте, у него настоящее горе. Плач – помощник нервной системы, он не даёт ей перегружаться. Поэтому не бойтесь детского плача, не сердитесь на ребёнка за нытьё. Не грустите, когда – то это должно было произойти, ваш птенец понемногу расправляет крылышки и пробует вылететь из тёплого мягкого маминого гнёздышка.</w:t>
      </w:r>
    </w:p>
    <w:p w:rsidR="00B60D1F" w:rsidRPr="00B60D1F" w:rsidRDefault="00B60D1F" w:rsidP="00290089">
      <w:pPr>
        <w:pStyle w:val="a3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noProof/>
        </w:rPr>
        <w:drawing>
          <wp:inline distT="0" distB="0" distL="0" distR="0">
            <wp:extent cx="5878830" cy="3695700"/>
            <wp:effectExtent l="19050" t="0" r="7620" b="0"/>
            <wp:docPr id="8" name="Рисунок 8" descr="https://multiurok.ru/img/389183/image_5a2573925c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ultiurok.ru/img/389183/image_5a2573925c9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83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729" w:rsidRPr="008B3729" w:rsidRDefault="008B3729" w:rsidP="008B3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Рекомендации для родителей в период адаптации ребенка </w:t>
      </w:r>
    </w:p>
    <w:p w:rsidR="008B3729" w:rsidRPr="008B3729" w:rsidRDefault="008B3729" w:rsidP="008B3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 детскому саду</w:t>
      </w:r>
    </w:p>
    <w:p w:rsidR="008B3729" w:rsidRPr="008B3729" w:rsidRDefault="008B3729" w:rsidP="008B3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3729" w:rsidRDefault="008B3729" w:rsidP="008B372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Адаптация – реакция организма и психики на меняющиеся условия среды.</w:t>
      </w:r>
    </w:p>
    <w:p w:rsidR="008B3729" w:rsidRPr="008B3729" w:rsidRDefault="008B3729" w:rsidP="008B372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3729" w:rsidRPr="00B60D1F" w:rsidRDefault="008B3729" w:rsidP="008B372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8B37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Заранее ознакомьтесь с режимом детского сада и придерживайтесь его и в выходные дни.</w:t>
      </w:r>
    </w:p>
    <w:p w:rsidR="008B3729" w:rsidRPr="00B60D1F" w:rsidRDefault="008B3729" w:rsidP="008B3729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Познакомиться с меню детского сада и ввести в рацион питания малыша новые для него блюда.</w:t>
      </w:r>
    </w:p>
    <w:p w:rsidR="008B3729" w:rsidRPr="00B60D1F" w:rsidRDefault="008B3729" w:rsidP="008B372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 Обучайте ребенка дома всем необходимым навыкам самообслуживания: умываться, вытирать руки; одеваться и раздеваться; самостоятельно кушать; проситься на горшок. </w:t>
      </w:r>
    </w:p>
    <w:p w:rsidR="008B3729" w:rsidRPr="00B60D1F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Одевайтесь по сезону. Одежда и обувь не должны создавать трудности для              ребёнка (не шнурки, а липучки; не пуговицы, а кнопки).</w:t>
      </w:r>
    </w:p>
    <w:p w:rsidR="008B3729" w:rsidRPr="00B60D1F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Не давайте дорогие игрушки и не спрашивайте строго за их сохранность.</w:t>
      </w:r>
    </w:p>
    <w:p w:rsidR="008B3729" w:rsidRPr="00B60D1F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Каждое утро проверяйте содержимое в кармане ребёнка, не допускайте наличия   острых и колющих предметов: кнопок, скрепок, монет и т.д.</w:t>
      </w:r>
    </w:p>
    <w:p w:rsidR="008B3729" w:rsidRPr="00B60D1F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 xml:space="preserve">Расширяйте "социальный горизонт" ребенка, пусть он привыкает общаться со сверстниками на детских игровых площадках, ходить в гости к товарищам, оставаться ночевать у бабушки, гулять по городу и т.д. </w:t>
      </w:r>
    </w:p>
    <w:p w:rsidR="008B3729" w:rsidRPr="00B60D1F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Необходимо сформировать у ребенка положительную установку, желание идти в детский сад. Малышу нужна эмоциональная поддержка со стороны родителей: чаще говорите, ребенку, что Вы его любите, обнимайте, берите на руки. Помните, чем спокойнее и эмоционально положительно родители будут относиться к такому важному событию, как посещение ребенком детского сада, тем менее болезненно будет протекать процесс адаптации. Избегайте обсуждения при ребенке волнующих Вас проблем, связанных с детским садом.</w:t>
      </w:r>
    </w:p>
    <w:p w:rsidR="008B3729" w:rsidRPr="00B60D1F" w:rsidRDefault="008B3729" w:rsidP="008B3729">
      <w:pPr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Планируйте свое время так, чтобы в первый месяц посещения ребенком детского сада у Вас была возможность не оставлять его там на целый день. Первые недели посещения детского сада должны быть ограничены 3-4 часами, позже можно оставить малыша до обеда, в конце месяца (если это рекомендует воспитатель) приводить малыша на целый день.</w:t>
      </w:r>
    </w:p>
    <w:p w:rsidR="008B3729" w:rsidRPr="00B60D1F" w:rsidRDefault="008B3729" w:rsidP="008B3729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contextualSpacing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Ребенок должен приходит в детский сад только здоровым. Для профилактики ОРЗ и ОРВИ необхо</w:t>
      </w:r>
      <w:r w:rsidR="00B60D1F" w:rsidRPr="00B60D1F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</w:rPr>
        <w:t>димо принимать витамины.</w:t>
      </w:r>
    </w:p>
    <w:p w:rsidR="008B3729" w:rsidRPr="00B60D1F" w:rsidRDefault="008B3729" w:rsidP="008B3729">
      <w:pPr>
        <w:pStyle w:val="c0"/>
        <w:shd w:val="clear" w:color="auto" w:fill="FFFFFF"/>
        <w:tabs>
          <w:tab w:val="left" w:pos="709"/>
        </w:tabs>
        <w:spacing w:before="0" w:beforeAutospacing="0" w:after="0" w:afterAutospacing="0"/>
        <w:ind w:left="709" w:hanging="425"/>
        <w:rPr>
          <w:color w:val="365F91" w:themeColor="accent1" w:themeShade="BF"/>
          <w:sz w:val="28"/>
          <w:szCs w:val="28"/>
        </w:rPr>
      </w:pPr>
      <w:bookmarkStart w:id="0" w:name="_GoBack"/>
      <w:bookmarkEnd w:id="0"/>
    </w:p>
    <w:p w:rsidR="008B3729" w:rsidRDefault="008B3729" w:rsidP="008B37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729">
        <w:rPr>
          <w:rFonts w:ascii="Times New Roman" w:hAnsi="Times New Roman" w:cs="Times New Roman"/>
          <w:b/>
          <w:sz w:val="28"/>
          <w:szCs w:val="28"/>
        </w:rPr>
        <w:t>Для успешной адаптации решающее значение имеют:</w:t>
      </w:r>
    </w:p>
    <w:p w:rsidR="008B3729" w:rsidRPr="008B3729" w:rsidRDefault="008B3729" w:rsidP="008B37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729" w:rsidRPr="00B60D1F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Функциональное состояние организма, показателем которого является работоспособность;</w:t>
      </w:r>
    </w:p>
    <w:p w:rsidR="008B3729" w:rsidRPr="00B60D1F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Состояние иммунной системы;</w:t>
      </w:r>
    </w:p>
    <w:p w:rsidR="008B3729" w:rsidRPr="00B60D1F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Особенности обменных процессов;</w:t>
      </w:r>
    </w:p>
    <w:p w:rsidR="008B3729" w:rsidRPr="00B60D1F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Тип нервной системы и темперамента;</w:t>
      </w:r>
    </w:p>
    <w:p w:rsidR="008B3729" w:rsidRPr="00B60D1F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Тренированность нервно-психических механизмов, которая достигается постепенным дозированием нагрузок на психику, связанных с новыми впечатлениями;</w:t>
      </w:r>
    </w:p>
    <w:p w:rsidR="008B3729" w:rsidRPr="00B60D1F" w:rsidRDefault="008B3729" w:rsidP="008B3729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B60D1F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Психологическое состояние ребёнка в момент привыкания к новым условиям: например, стабильность положительных эмоций, чувство защищённости, доверия к окружающим. Уверенность в себе и близких людях.</w:t>
      </w:r>
    </w:p>
    <w:p w:rsidR="00105915" w:rsidRPr="00B60D1F" w:rsidRDefault="00105915">
      <w:pPr>
        <w:rPr>
          <w:color w:val="365F91" w:themeColor="accent1" w:themeShade="BF"/>
        </w:rPr>
      </w:pPr>
    </w:p>
    <w:sectPr w:rsidR="00105915" w:rsidRPr="00B60D1F" w:rsidSect="00B60D1F">
      <w:pgSz w:w="11906" w:h="16838"/>
      <w:pgMar w:top="284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1207"/>
    <w:multiLevelType w:val="hybridMultilevel"/>
    <w:tmpl w:val="27428C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C04EA"/>
    <w:multiLevelType w:val="hybridMultilevel"/>
    <w:tmpl w:val="90301962"/>
    <w:lvl w:ilvl="0" w:tplc="121E7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CD1"/>
    <w:multiLevelType w:val="hybridMultilevel"/>
    <w:tmpl w:val="834EE4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035ED"/>
    <w:multiLevelType w:val="hybridMultilevel"/>
    <w:tmpl w:val="D88647C4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089"/>
    <w:rsid w:val="00105915"/>
    <w:rsid w:val="00290089"/>
    <w:rsid w:val="008B3729"/>
    <w:rsid w:val="00B60D1F"/>
    <w:rsid w:val="00D731EA"/>
    <w:rsid w:val="00DF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89"/>
    <w:pPr>
      <w:ind w:left="720"/>
      <w:contextualSpacing/>
    </w:pPr>
  </w:style>
  <w:style w:type="paragraph" w:styleId="a4">
    <w:name w:val="No Spacing"/>
    <w:uiPriority w:val="1"/>
    <w:qFormat/>
    <w:rsid w:val="008B3729"/>
    <w:pPr>
      <w:spacing w:after="0" w:line="240" w:lineRule="auto"/>
    </w:pPr>
  </w:style>
  <w:style w:type="paragraph" w:customStyle="1" w:styleId="c0">
    <w:name w:val="c0"/>
    <w:basedOn w:val="a"/>
    <w:rsid w:val="008B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1574C-91E9-4D81-8995-33514170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Иван</cp:lastModifiedBy>
  <cp:revision>5</cp:revision>
  <dcterms:created xsi:type="dcterms:W3CDTF">2016-10-18T16:31:00Z</dcterms:created>
  <dcterms:modified xsi:type="dcterms:W3CDTF">2022-09-13T16:29:00Z</dcterms:modified>
</cp:coreProperties>
</file>