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08" w:rsidRDefault="00892E08" w:rsidP="0024175C">
      <w:pP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81.4pt;height:84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онсультация для родителей дошкольников «Профилактика простудных заболеваний у детей осенью&quot;"/>
          </v:shape>
        </w:pict>
      </w:r>
    </w:p>
    <w:p w:rsidR="00892E08" w:rsidRDefault="00892E08" w:rsidP="0024175C">
      <w:pP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</w:p>
    <w:p w:rsidR="00892E08" w:rsidRDefault="00892E08" w:rsidP="0024175C">
      <w:pPr>
        <w:rPr>
          <w:rFonts w:ascii="Times New Roman" w:eastAsia="Times New Roman" w:hAnsi="Times New Roman" w:cs="Times New Roman"/>
          <w:b/>
          <w:color w:val="C0504D" w:themeColor="accent2"/>
          <w:sz w:val="36"/>
          <w:szCs w:val="36"/>
          <w:shd w:val="clear" w:color="auto" w:fill="FFFFFF"/>
          <w:lang w:eastAsia="ru-RU"/>
        </w:rPr>
      </w:pPr>
      <w:r w:rsidRPr="00892E08">
        <w:rPr>
          <w:rFonts w:ascii="Times New Roman" w:eastAsia="Times New Roman" w:hAnsi="Times New Roman" w:cs="Times New Roman"/>
          <w:b/>
          <w:bCs/>
          <w:color w:val="C0504D" w:themeColor="accent2"/>
          <w:sz w:val="36"/>
          <w:szCs w:val="36"/>
          <w:lang w:eastAsia="ru-RU"/>
        </w:rPr>
        <w:t xml:space="preserve">  </w:t>
      </w:r>
      <w:r w:rsidR="0024175C" w:rsidRPr="00892E08">
        <w:rPr>
          <w:rFonts w:ascii="Times New Roman" w:eastAsia="Times New Roman" w:hAnsi="Times New Roman" w:cs="Times New Roman"/>
          <w:b/>
          <w:color w:val="C0504D" w:themeColor="accent2"/>
          <w:sz w:val="36"/>
          <w:szCs w:val="36"/>
          <w:shd w:val="clear" w:color="auto" w:fill="FFFFFF"/>
          <w:lang w:eastAsia="ru-RU"/>
        </w:rPr>
        <w:t>С наступлением осени как никогда актуальным становится вопрос профилактики простудных заболеваний. Каждую маму волнует вопрос, как избежать простудных заболеваний вообще или минимизировать длительность и интенсивность простуды.</w:t>
      </w:r>
    </w:p>
    <w:p w:rsidR="00892E08" w:rsidRDefault="00892E08" w:rsidP="0024175C">
      <w:pP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75560" cy="2791907"/>
            <wp:effectExtent l="19050" t="0" r="0" b="0"/>
            <wp:docPr id="13" name="Рисунок 13" descr="https://drasler.ru/wp-content/uploads/2019/05/%D0%9A%D0%B0%D1%80%D1%82%D0%B8%D0%BD%D1%8B-%D0%BE%D0%B1-%D0%BE%D1%81%D0%B5%D0%BD%D0%B8-%D0%B4%D0%BB%D1%8F-%D0%B4%D0%B5%D1%82%D0%B5%D0%B9-%D0%BF%D0%BE%D0%B4%D0%B1%D0%BE%D1%80%D0%BA%D0%B0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rasler.ru/wp-content/uploads/2019/05/%D0%9A%D0%B0%D1%80%D1%82%D0%B8%D0%BD%D1%8B-%D0%BE%D0%B1-%D0%BE%D1%81%D0%B5%D0%BD%D0%B8-%D0%B4%D0%BB%D1%8F-%D0%B4%D0%B5%D1%82%D0%B5%D0%B9-%D0%BF%D0%BE%D0%B4%D0%B1%D0%BE%D1%80%D0%BA%D0%B0-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79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75C" w:rsidRPr="00892E08">
        <w:rPr>
          <w:rFonts w:ascii="Times New Roman" w:eastAsia="Times New Roman" w:hAnsi="Times New Roman" w:cs="Times New Roman"/>
          <w:b/>
          <w:color w:val="C0504D" w:themeColor="accent2"/>
          <w:sz w:val="36"/>
          <w:szCs w:val="36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Итак, вот </w:t>
      </w:r>
      <w:r w:rsidR="0024175C" w:rsidRPr="00892E0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несколько важным моментов, которые помогут Вам предупредить простуду: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Наш друг – </w:t>
      </w:r>
      <w:r w:rsidR="0024175C" w:rsidRPr="00892E08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44"/>
          <w:szCs w:val="44"/>
          <w:lang w:eastAsia="ru-RU"/>
        </w:rPr>
        <w:t>правильная температура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 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Температура воздуха в комнате должна быть не выше +22. Также ребёнка на улицу одеваем по погоде. Не кутайте в 33 одёжки, но и не допускайте попадания холодного воздуха под одежду.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Если за окном дождик, но при этом холодно, не забудьте одеть тёплый носочек </w:t>
      </w:r>
      <w:proofErr w:type="gramStart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резиновый сапожек.</w:t>
      </w:r>
    </w:p>
    <w:p w:rsidR="00887142" w:rsidRDefault="00892E08" w:rsidP="00887142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76129" cy="1798320"/>
            <wp:effectExtent l="19050" t="0" r="5021" b="0"/>
            <wp:docPr id="16" name="Рисунок 16" descr="https://fsd.multiurok.ru/html/2019/10/20/s_5dac06680ae41/1228879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9/10/20/s_5dac06680ae41/1228879_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757" cy="180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40"/>
          <w:szCs w:val="40"/>
          <w:lang w:eastAsia="ru-RU"/>
        </w:rPr>
        <w:lastRenderedPageBreak/>
        <w:t>Увлажнение и доступ свежего воздуха в квартире</w:t>
      </w:r>
      <w:proofErr w:type="gramStart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 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холодное время года особо актуальна тема увлажнения воздуха. Так как различные обогреватели, батареи, как и кондиционер впрочем, высушивают воздух, а это в свою очередь приводит к сухости слизистой оболочки носоглотки и прямому попаданию микробов внутрь организма.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 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Поэтому крайне важно увлажнять воздух в квартире: регулярно проветривать помещение, спать с открытой форточкой, делать влажную уборку (при этом избавиться от вещей, активно собирающих пыль) и использовать увлажнитель воздуха. Также рекомендуется промывать носик ребёнка солевым раствором.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36"/>
          <w:szCs w:val="36"/>
          <w:lang w:eastAsia="ru-RU"/>
        </w:rPr>
        <w:t>Частые прогулки на улице</w:t>
      </w:r>
      <w:proofErr w:type="gramStart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 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Г</w:t>
      </w:r>
      <w:proofErr w:type="gramEnd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улять с малышом на улице нужно как можно чаще. Осень и ранняя весна – не исключение. Пусть это даже будут короткие прогулки по 30-40минут, но пусть за день их будет 2-3. Прохладный воздух и контраст температур оказывают положительное влияние на детский организм. Только при этом, конечно, одевайтесь по погоде.</w:t>
      </w:r>
    </w:p>
    <w:p w:rsidR="00887142" w:rsidRDefault="00887142" w:rsidP="00887142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3100" cy="3022296"/>
            <wp:effectExtent l="19050" t="0" r="0" b="0"/>
            <wp:docPr id="19" name="Рисунок 19" descr="https://fs02.vseosvita.ua/02017jvq-470f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02.vseosvita.ua/02017jvq-470f/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75" cy="302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40"/>
          <w:szCs w:val="40"/>
          <w:lang w:eastAsia="ru-RU"/>
        </w:rPr>
        <w:t>Закаливание</w:t>
      </w:r>
      <w:proofErr w:type="gramStart"/>
      <w:r w:rsidR="0024175C" w:rsidRPr="00892E08">
        <w:rPr>
          <w:rFonts w:ascii="Times New Roman" w:eastAsia="Times New Roman" w:hAnsi="Times New Roman" w:cs="Times New Roman"/>
          <w:b/>
          <w:i/>
          <w:color w:val="C0504D" w:themeColor="accent2"/>
          <w:sz w:val="40"/>
          <w:szCs w:val="40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качестве профилактики простудных заболеваний также можно использовать закаливание. Правда, начинать закаливание нужно намного раньше и стартовать с периода абсолютного здоровья малыша.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Эффект закаливания создаётся благодаря разнице температур. Летом температура воздуха выше температуры воды. А в бассейне наоборот вода имеет более высокую температуру по сравнению с воздухом. Так вода в бассейне 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lastRenderedPageBreak/>
        <w:t>+34 градуса для грудничков, для детей постарше – +32, а вот температура воздуха уже +26 градусов, в раздевалке – +23-24 градуса.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Только не начинайте резко процедуру закаливания. Если Вы решили начать закаливаться дома, делайте это постепенно. Например, начните с обливания водой с температурой +36 (температура тела) и через каждые три-четыре дня снижайте температуру воды на 1-2 градуса. Желательно остановиться на пороге 12-13 градусов и далее обливаться именно такой водичкой.</w:t>
      </w:r>
    </w:p>
    <w:p w:rsidR="0024175C" w:rsidRDefault="00887142" w:rsidP="00887142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85060" cy="2655531"/>
            <wp:effectExtent l="19050" t="0" r="0" b="0"/>
            <wp:docPr id="22" name="Рисунок 22" descr="http://www.xn--22-6kchpavqhv4b.xn--p1ai/_si/1/30757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xn--22-6kchpavqhv4b.xn--p1ai/_si/1/3075719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65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40"/>
          <w:szCs w:val="40"/>
          <w:lang w:eastAsia="ru-RU"/>
        </w:rPr>
        <w:t>Витамины и лекарства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Правильное питание – лучший способ обеспечить витаминам ребёнка. А вот кормить малыша однообразной пищей и компенсировать недостаток витаминов медицинскими витаминными препаратами не стоит.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Вообще старайтесь давать малышу как можно меньше лекарств и никогда не занимайтесь самолечением. </w:t>
      </w:r>
      <w:proofErr w:type="gramStart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А из народных методов с целью профилактики простудных заболеваний используйте натуральные компоты из сухофруктов, варенье (всем известна польза малинового варенья, отвары из целебных трав.</w:t>
      </w:r>
      <w:proofErr w:type="gramEnd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Помните о витамине</w:t>
      </w:r>
      <w:proofErr w:type="gramStart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С</w:t>
      </w:r>
      <w:proofErr w:type="gramEnd"/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, он крайне важен в качестве профилактики простуды.</w:t>
      </w:r>
      <w:r w:rsidRPr="00887142">
        <w:t xml:space="preserve"> </w:t>
      </w:r>
      <w:r>
        <w:rPr>
          <w:noProof/>
          <w:lang w:eastAsia="ru-RU"/>
        </w:rPr>
        <w:drawing>
          <wp:inline distT="0" distB="0" distL="0" distR="0">
            <wp:extent cx="3389374" cy="2278380"/>
            <wp:effectExtent l="19050" t="0" r="1526" b="0"/>
            <wp:docPr id="25" name="Рисунок 25" descr="https://kartinkin.net/pics/uploads/posts/2022-08/1659969072_42-kartinkin-net-p-fon-dlya-prezentatsii-vitamini-krasivo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artinkin.net/pics/uploads/posts/2022-08/1659969072_42-kartinkin-net-p-fon-dlya-prezentatsii-vitamini-krasivo-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00" cy="228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C0504D" w:themeColor="accent2"/>
          <w:sz w:val="40"/>
          <w:szCs w:val="40"/>
          <w:shd w:val="clear" w:color="auto" w:fill="FFFFFF"/>
          <w:lang w:eastAsia="ru-RU"/>
        </w:rPr>
        <w:lastRenderedPageBreak/>
        <w:t>Также возьмите на заметку </w:t>
      </w:r>
      <w:r w:rsidR="0024175C" w:rsidRPr="00892E08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40"/>
          <w:szCs w:val="40"/>
          <w:lang w:eastAsia="ru-RU"/>
        </w:rPr>
        <w:t>правила для детей и взрослых по профилактике ОРВИ:</w:t>
      </w:r>
      <w:r w:rsidR="0024175C" w:rsidRPr="00892E08">
        <w:rPr>
          <w:rFonts w:ascii="Times New Roman" w:eastAsia="Times New Roman" w:hAnsi="Times New Roman" w:cs="Times New Roman"/>
          <w:b/>
          <w:i/>
          <w:color w:val="C0504D" w:themeColor="accent2"/>
          <w:sz w:val="40"/>
          <w:szCs w:val="40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- мойте руки с мылом, особенно после высмаркивания, перед едой или перед ее приготовлением;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- старайтесь лишний раз не дотрагиваться руками до глаз, носа и рта;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- чихая и кашляя, прикрывайте рот;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- сморкайтесь в бумажные носовые платки и сразу выкидывайте их;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- старайтесь пользоваться индивидуальной чашкой, стаканами и столовыми приборами;</w:t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4175C" w:rsidRPr="00892E0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- избегайте тесного контакта с больными ОРВИ.</w:t>
      </w:r>
    </w:p>
    <w:p w:rsidR="00887142" w:rsidRPr="00892E08" w:rsidRDefault="00887142" w:rsidP="00887142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81240" cy="5166868"/>
            <wp:effectExtent l="19050" t="0" r="0" b="0"/>
            <wp:docPr id="28" name="Рисунок 28" descr="https://ds95.centerstart.ru/sites/ds95.centerstart.ru/files/archive/img/%D0%BA%D0%BB%D0%B8%D0%BF%D0%B0%D1%80%D1%82%20%D0%BE%D1%81%D0%B5%D0%BD%D1%8C%20%D0%B4%D0%B5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95.centerstart.ru/sites/ds95.centerstart.ru/files/archive/img/%D0%BA%D0%BB%D0%B8%D0%BF%D0%B0%D1%80%D1%82%20%D0%BE%D1%81%D0%B5%D0%BD%D1%8C%20%D0%B4%D0%B5%D1%82%D0%B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16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75C" w:rsidRPr="00892E08" w:rsidRDefault="0024175C" w:rsidP="0024175C">
      <w:pP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</w:p>
    <w:p w:rsidR="00731F40" w:rsidRPr="00892E08" w:rsidRDefault="00731F40">
      <w:pPr>
        <w:rPr>
          <w:rFonts w:ascii="Times New Roman" w:hAnsi="Times New Roman" w:cs="Times New Roman"/>
          <w:b/>
          <w:i/>
          <w:sz w:val="32"/>
          <w:szCs w:val="32"/>
        </w:rPr>
      </w:pPr>
    </w:p>
    <w:sectPr w:rsidR="00731F40" w:rsidRPr="00892E08" w:rsidSect="00887142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75C"/>
    <w:rsid w:val="0024175C"/>
    <w:rsid w:val="00731F40"/>
    <w:rsid w:val="00887142"/>
    <w:rsid w:val="0089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2022-10-10T13:15:00Z</dcterms:created>
  <dcterms:modified xsi:type="dcterms:W3CDTF">2022-10-10T16:38:00Z</dcterms:modified>
</cp:coreProperties>
</file>