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6A" w:rsidRPr="0031606A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lgerian" w:hAnsi="Algerian" w:cs="Arial"/>
          <w:i/>
          <w:color w:val="7030A0"/>
          <w:sz w:val="48"/>
          <w:szCs w:val="48"/>
        </w:rPr>
      </w:pPr>
      <w:r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В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ЕЧЕР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ПОСЛЕ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ДЕТСКОГО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САДА</w:t>
      </w:r>
      <w:r w:rsidRPr="0031606A">
        <w:rPr>
          <w:rFonts w:ascii="Algerian" w:hAnsi="Algerian" w:cs="Arial"/>
          <w:i/>
          <w:color w:val="7030A0"/>
          <w:sz w:val="48"/>
          <w:szCs w:val="48"/>
        </w:rPr>
        <w:t xml:space="preserve">, </w:t>
      </w:r>
      <w:r w:rsidRPr="0031606A">
        <w:rPr>
          <w:rFonts w:ascii="Arial" w:hAnsi="Arial" w:cs="Arial"/>
          <w:i/>
          <w:color w:val="7030A0"/>
          <w:sz w:val="48"/>
          <w:szCs w:val="48"/>
        </w:rPr>
        <w:t>ИЛИ</w:t>
      </w:r>
      <w:r w:rsidRPr="0031606A">
        <w:rPr>
          <w:rFonts w:ascii="Algerian" w:hAnsi="Algerian" w:cs="Arial"/>
          <w:i/>
          <w:color w:val="7030A0"/>
          <w:sz w:val="48"/>
          <w:szCs w:val="48"/>
        </w:rPr>
        <w:t> 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ПОЧЕМУ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МОЙ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РЕБЕНОК</w:t>
      </w:r>
      <w:r w:rsidRPr="0031606A">
        <w:rPr>
          <w:rStyle w:val="a4"/>
          <w:rFonts w:ascii="Algerian" w:hAnsi="Algerian" w:cs="Arial"/>
          <w:i/>
          <w:color w:val="7030A0"/>
          <w:sz w:val="48"/>
          <w:szCs w:val="48"/>
          <w:bdr w:val="none" w:sz="0" w:space="0" w:color="auto" w:frame="1"/>
        </w:rPr>
        <w:t xml:space="preserve"> </w:t>
      </w:r>
      <w:r w:rsidRPr="0031606A">
        <w:rPr>
          <w:rStyle w:val="a4"/>
          <w:rFonts w:ascii="Arial" w:hAnsi="Arial" w:cs="Arial"/>
          <w:i/>
          <w:color w:val="7030A0"/>
          <w:sz w:val="48"/>
          <w:szCs w:val="48"/>
          <w:bdr w:val="none" w:sz="0" w:space="0" w:color="auto" w:frame="1"/>
        </w:rPr>
        <w:t>НЕУПРАВЛЯЕМЫЙ</w:t>
      </w:r>
      <w:r w:rsidRPr="0031606A">
        <w:rPr>
          <w:rFonts w:ascii="Algerian" w:hAnsi="Algerian" w:cs="Arial"/>
          <w:i/>
          <w:color w:val="7030A0"/>
          <w:sz w:val="48"/>
          <w:szCs w:val="48"/>
        </w:rPr>
        <w:t>.</w:t>
      </w:r>
    </w:p>
    <w:p w:rsid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 w:rsidRPr="0031606A">
        <w:rPr>
          <w:rStyle w:val="a4"/>
          <w:rFonts w:ascii="Arial" w:hAnsi="Arial" w:cs="Arial"/>
          <w:i/>
          <w:color w:val="FF0000"/>
          <w:sz w:val="28"/>
          <w:szCs w:val="28"/>
          <w:bdr w:val="none" w:sz="0" w:space="0" w:color="auto" w:frame="1"/>
        </w:rPr>
        <w:t>Почему мой ребенок неуправляемый после детского сада</w:t>
      </w:r>
      <w:r w:rsidRPr="0031606A">
        <w:rPr>
          <w:rFonts w:ascii="Arial" w:hAnsi="Arial" w:cs="Arial"/>
          <w:i/>
          <w:color w:val="FF0000"/>
          <w:sz w:val="28"/>
          <w:szCs w:val="28"/>
        </w:rPr>
        <w:t>?</w:t>
      </w:r>
      <w:r>
        <w:rPr>
          <w:rFonts w:ascii="Arial" w:hAnsi="Arial" w:cs="Arial"/>
          <w:color w:val="111111"/>
          <w:sz w:val="22"/>
          <w:szCs w:val="22"/>
        </w:rPr>
        <w:t xml:space="preserve"> </w:t>
      </w:r>
    </w:p>
    <w:p w:rsidR="00E13C01" w:rsidRDefault="00E13C01" w:rsidP="00E13C01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2"/>
          <w:szCs w:val="22"/>
        </w:rPr>
      </w:pPr>
      <w:r>
        <w:rPr>
          <w:noProof/>
        </w:rPr>
        <w:drawing>
          <wp:inline distT="0" distB="0" distL="0" distR="0">
            <wp:extent cx="4164249" cy="3342122"/>
            <wp:effectExtent l="19050" t="0" r="7701" b="0"/>
            <wp:docPr id="1" name="Рисунок 1" descr="http://ds41.detkin-club.ru/images/parents/szqo5qcgxp4_6193916557d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1.detkin-club.ru/images/parents/szqo5qcgxp4_6193916557d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081" cy="334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6A" w:rsidRP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Этот вопрос задает себе каждый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родитель уже долгое время</w:t>
      </w:r>
      <w:r w:rsidRPr="00E13C01">
        <w:rPr>
          <w:b/>
          <w:color w:val="111111"/>
          <w:sz w:val="36"/>
          <w:szCs w:val="36"/>
        </w:rPr>
        <w:t xml:space="preserve">. </w:t>
      </w:r>
      <w:r w:rsidRPr="00E13C01">
        <w:rPr>
          <w:color w:val="111111"/>
          <w:sz w:val="36"/>
          <w:szCs w:val="36"/>
        </w:rPr>
        <w:t>В своей проблеме вы не</w:t>
      </w:r>
      <w:r w:rsidRPr="00E13C01">
        <w:rPr>
          <w:b/>
          <w:color w:val="111111"/>
          <w:sz w:val="36"/>
          <w:szCs w:val="36"/>
        </w:rPr>
        <w:t xml:space="preserve"> </w:t>
      </w:r>
      <w:r w:rsidRPr="00E13C01">
        <w:rPr>
          <w:color w:val="111111"/>
          <w:sz w:val="36"/>
          <w:szCs w:val="36"/>
        </w:rPr>
        <w:t>одиноки, и поверьте – она решаема.</w:t>
      </w:r>
    </w:p>
    <w:p w:rsidR="0031606A" w:rsidRP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Есть несколько факторов, которые влияют на эмоциональное состояние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ребенка</w:t>
      </w:r>
      <w:r w:rsidRPr="00E13C01">
        <w:rPr>
          <w:b/>
          <w:color w:val="111111"/>
          <w:sz w:val="36"/>
          <w:szCs w:val="36"/>
        </w:rPr>
        <w:t>.</w:t>
      </w:r>
      <w:r w:rsidRPr="00E13C01">
        <w:rPr>
          <w:color w:val="111111"/>
          <w:sz w:val="36"/>
          <w:szCs w:val="36"/>
        </w:rPr>
        <w:t xml:space="preserve"> Это и </w:t>
      </w:r>
      <w:proofErr w:type="gramStart"/>
      <w:r w:rsidRPr="00E13C01">
        <w:rPr>
          <w:color w:val="111111"/>
          <w:sz w:val="36"/>
          <w:szCs w:val="36"/>
        </w:rPr>
        <w:t>усталость</w:t>
      </w:r>
      <w:proofErr w:type="gramEnd"/>
      <w:r w:rsidRPr="00E13C01">
        <w:rPr>
          <w:color w:val="111111"/>
          <w:sz w:val="36"/>
          <w:szCs w:val="36"/>
        </w:rPr>
        <w:t xml:space="preserve"> и нервное напряжение. Весь день в саду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 старался</w:t>
      </w:r>
      <w:r w:rsidRPr="00E13C01">
        <w:rPr>
          <w:color w:val="111111"/>
          <w:sz w:val="36"/>
          <w:szCs w:val="36"/>
        </w:rPr>
        <w:t>, соблюдал правила группы. Хоть занятия проходят в игровой форме, все равно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ребенку</w:t>
      </w:r>
      <w:r w:rsidRPr="00E13C01">
        <w:rPr>
          <w:color w:val="111111"/>
          <w:sz w:val="36"/>
          <w:szCs w:val="36"/>
        </w:rPr>
        <w:t> чаще приходится делать </w:t>
      </w:r>
      <w:r w:rsidRPr="00E13C01">
        <w:rPr>
          <w:i/>
          <w:iCs/>
          <w:color w:val="FF0000"/>
          <w:sz w:val="36"/>
          <w:szCs w:val="36"/>
          <w:bdr w:val="none" w:sz="0" w:space="0" w:color="auto" w:frame="1"/>
        </w:rPr>
        <w:t>«то, что</w:t>
      </w:r>
      <w:r w:rsidRPr="00E13C01">
        <w:rPr>
          <w:i/>
          <w:iCs/>
          <w:color w:val="111111"/>
          <w:sz w:val="36"/>
          <w:szCs w:val="36"/>
          <w:bdr w:val="none" w:sz="0" w:space="0" w:color="auto" w:frame="1"/>
        </w:rPr>
        <w:t xml:space="preserve"> </w:t>
      </w:r>
      <w:r w:rsidRPr="00E13C01">
        <w:rPr>
          <w:i/>
          <w:iCs/>
          <w:color w:val="FF0000"/>
          <w:sz w:val="36"/>
          <w:szCs w:val="36"/>
          <w:bdr w:val="none" w:sz="0" w:space="0" w:color="auto" w:frame="1"/>
        </w:rPr>
        <w:t>нужно»</w:t>
      </w:r>
      <w:r w:rsidRPr="00E13C01">
        <w:rPr>
          <w:color w:val="FF0000"/>
          <w:sz w:val="36"/>
          <w:szCs w:val="36"/>
        </w:rPr>
        <w:t>.</w:t>
      </w:r>
      <w:r w:rsidRPr="00E13C01">
        <w:rPr>
          <w:color w:val="111111"/>
          <w:sz w:val="36"/>
          <w:szCs w:val="36"/>
        </w:rPr>
        <w:t xml:space="preserve"> Дома наступает эмоциональное расслабление.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</w:t>
      </w:r>
      <w:r w:rsidRPr="00E13C01">
        <w:rPr>
          <w:b/>
          <w:color w:val="111111"/>
          <w:sz w:val="36"/>
          <w:szCs w:val="36"/>
        </w:rPr>
        <w:t>,</w:t>
      </w:r>
      <w:r w:rsidRPr="00E13C01">
        <w:rPr>
          <w:color w:val="111111"/>
          <w:sz w:val="36"/>
          <w:szCs w:val="36"/>
        </w:rPr>
        <w:t xml:space="preserve"> как и мы, дома отдыхает. Только делает это по- своему.</w:t>
      </w:r>
    </w:p>
    <w:p w:rsidR="0031606A" w:rsidRP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Другой фактор – это разные требования со стороны воспитателя и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родителей</w:t>
      </w:r>
      <w:r w:rsidRPr="00E13C01">
        <w:rPr>
          <w:b/>
          <w:color w:val="111111"/>
          <w:sz w:val="36"/>
          <w:szCs w:val="36"/>
        </w:rPr>
        <w:t>.</w:t>
      </w:r>
      <w:r w:rsidRPr="00E13C01">
        <w:rPr>
          <w:color w:val="111111"/>
          <w:sz w:val="36"/>
          <w:szCs w:val="36"/>
        </w:rPr>
        <w:t xml:space="preserve"> Иначе говоря,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</w:t>
      </w:r>
      <w:r w:rsidRPr="00E13C01">
        <w:rPr>
          <w:color w:val="111111"/>
          <w:sz w:val="36"/>
          <w:szCs w:val="36"/>
        </w:rPr>
        <w:t xml:space="preserve"> проверяет границы </w:t>
      </w:r>
      <w:proofErr w:type="gramStart"/>
      <w:r w:rsidRPr="00E13C01">
        <w:rPr>
          <w:color w:val="111111"/>
          <w:sz w:val="36"/>
          <w:szCs w:val="36"/>
        </w:rPr>
        <w:t>дозволенного</w:t>
      </w:r>
      <w:proofErr w:type="gramEnd"/>
      <w:r w:rsidRPr="00E13C01">
        <w:rPr>
          <w:color w:val="111111"/>
          <w:sz w:val="36"/>
          <w:szCs w:val="36"/>
        </w:rPr>
        <w:t>. Дома и в саду они оказываются разными. Можно поговорить с воспитателем, узнать какие методы и приемы воспитания он использует в своей работе, и так же применять их дома, или, более или менее синхронизировать требования.</w:t>
      </w:r>
    </w:p>
    <w:p w:rsidR="0031606A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Даже для самого общительного </w:t>
      </w:r>
      <w:r w:rsidRPr="00E13C01">
        <w:rPr>
          <w:rStyle w:val="a4"/>
          <w:b w:val="0"/>
          <w:color w:val="000000" w:themeColor="text1"/>
          <w:sz w:val="36"/>
          <w:szCs w:val="36"/>
          <w:bdr w:val="none" w:sz="0" w:space="0" w:color="auto" w:frame="1"/>
        </w:rPr>
        <w:t>ребенка</w:t>
      </w:r>
      <w:r w:rsidRPr="00E13C01">
        <w:rPr>
          <w:rStyle w:val="a4"/>
          <w:color w:val="FF0000"/>
          <w:sz w:val="36"/>
          <w:szCs w:val="36"/>
          <w:bdr w:val="none" w:sz="0" w:space="0" w:color="auto" w:frame="1"/>
        </w:rPr>
        <w:t xml:space="preserve"> детский сад – это стресс</w:t>
      </w:r>
      <w:r w:rsidRPr="00E13C01">
        <w:rPr>
          <w:color w:val="FF0000"/>
          <w:sz w:val="36"/>
          <w:szCs w:val="36"/>
        </w:rPr>
        <w:t>.</w:t>
      </w:r>
      <w:r w:rsidRPr="00E13C01">
        <w:rPr>
          <w:color w:val="111111"/>
          <w:sz w:val="36"/>
          <w:szCs w:val="36"/>
        </w:rPr>
        <w:t xml:space="preserve"> Если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вечером ребенок превращается в</w:t>
      </w:r>
      <w:r w:rsidRPr="00E13C01">
        <w:rPr>
          <w:rStyle w:val="a4"/>
          <w:color w:val="111111"/>
          <w:sz w:val="36"/>
          <w:szCs w:val="36"/>
          <w:bdr w:val="none" w:sz="0" w:space="0" w:color="auto" w:frame="1"/>
        </w:rPr>
        <w:t> </w:t>
      </w:r>
      <w:r w:rsidRPr="00E13C01">
        <w:rPr>
          <w:iCs/>
          <w:color w:val="111111"/>
          <w:sz w:val="36"/>
          <w:szCs w:val="36"/>
          <w:bdr w:val="none" w:sz="0" w:space="0" w:color="auto" w:frame="1"/>
        </w:rPr>
        <w:t>«дикаря»</w:t>
      </w:r>
      <w:r w:rsidRPr="00E13C01">
        <w:rPr>
          <w:color w:val="111111"/>
          <w:sz w:val="36"/>
          <w:szCs w:val="36"/>
        </w:rPr>
        <w:t xml:space="preserve">, </w:t>
      </w:r>
      <w:r w:rsidRPr="00E13C01">
        <w:rPr>
          <w:color w:val="111111"/>
          <w:sz w:val="36"/>
          <w:szCs w:val="36"/>
        </w:rPr>
        <w:lastRenderedPageBreak/>
        <w:t>хорошо помогает снять напряжения игра </w:t>
      </w:r>
      <w:r w:rsidRPr="00E13C01">
        <w:rPr>
          <w:b/>
          <w:i/>
          <w:iCs/>
          <w:color w:val="7030A0"/>
          <w:sz w:val="36"/>
          <w:szCs w:val="36"/>
          <w:bdr w:val="none" w:sz="0" w:space="0" w:color="auto" w:frame="1"/>
        </w:rPr>
        <w:t>«</w:t>
      </w:r>
      <w:proofErr w:type="spellStart"/>
      <w:r w:rsidRPr="00E13C01">
        <w:rPr>
          <w:b/>
          <w:i/>
          <w:iCs/>
          <w:color w:val="7030A0"/>
          <w:sz w:val="36"/>
          <w:szCs w:val="36"/>
          <w:bdr w:val="none" w:sz="0" w:space="0" w:color="auto" w:frame="1"/>
        </w:rPr>
        <w:t>Рвакля</w:t>
      </w:r>
      <w:proofErr w:type="spellEnd"/>
      <w:r w:rsidRPr="00E13C01">
        <w:rPr>
          <w:b/>
          <w:i/>
          <w:iCs/>
          <w:color w:val="7030A0"/>
          <w:sz w:val="36"/>
          <w:szCs w:val="36"/>
          <w:bdr w:val="none" w:sz="0" w:space="0" w:color="auto" w:frame="1"/>
        </w:rPr>
        <w:t>»</w:t>
      </w:r>
      <w:r w:rsidRPr="00E13C01">
        <w:rPr>
          <w:b/>
          <w:color w:val="7030A0"/>
          <w:sz w:val="36"/>
          <w:szCs w:val="36"/>
        </w:rPr>
        <w:t>.</w:t>
      </w:r>
      <w:r w:rsidRPr="00E13C01">
        <w:rPr>
          <w:color w:val="111111"/>
          <w:sz w:val="36"/>
          <w:szCs w:val="36"/>
        </w:rPr>
        <w:t xml:space="preserve"> Приготовьте ненужные газеты, журналы, бумаги и широкое ведро или корзину.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 может рвать</w:t>
      </w:r>
      <w:r w:rsidRPr="00E13C01">
        <w:rPr>
          <w:color w:val="111111"/>
          <w:sz w:val="36"/>
          <w:szCs w:val="36"/>
        </w:rPr>
        <w:t>, мять, топ</w:t>
      </w:r>
      <w:r w:rsidR="00E13C01">
        <w:rPr>
          <w:color w:val="111111"/>
          <w:sz w:val="36"/>
          <w:szCs w:val="36"/>
        </w:rPr>
        <w:t>т</w:t>
      </w:r>
      <w:r w:rsidRPr="00E13C01">
        <w:rPr>
          <w:color w:val="111111"/>
          <w:sz w:val="36"/>
          <w:szCs w:val="36"/>
        </w:rPr>
        <w:t xml:space="preserve">ать бумагу, в </w:t>
      </w:r>
      <w:proofErr w:type="gramStart"/>
      <w:r w:rsidRPr="00E13C01">
        <w:rPr>
          <w:color w:val="111111"/>
          <w:sz w:val="36"/>
          <w:szCs w:val="36"/>
        </w:rPr>
        <w:t>общем</w:t>
      </w:r>
      <w:proofErr w:type="gramEnd"/>
      <w:r w:rsidRPr="00E13C01">
        <w:rPr>
          <w:color w:val="111111"/>
          <w:sz w:val="36"/>
          <w:szCs w:val="36"/>
        </w:rPr>
        <w:t xml:space="preserve"> делать все что ему хочется, а затем бросать ее в корзину.</w:t>
      </w:r>
    </w:p>
    <w:p w:rsidR="00BF1E9A" w:rsidRPr="00E13C01" w:rsidRDefault="00BF1E9A" w:rsidP="00BF1E9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4065325" cy="3030022"/>
            <wp:effectExtent l="19050" t="0" r="0" b="0"/>
            <wp:docPr id="4" name="Рисунок 4" descr="https://img3.stockfresh.com/files/l/lenm/m/74/354283_stock-photo-throwing-pa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3.stockfresh.com/files/l/lenm/m/74/354283_stock-photo-throwing-pap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36" cy="303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6A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Почти всем детям помогают справиться с нервным напряжением игры в воде. Они должны проходить по одному правилу, которое устанавливаете вы – игры должны быть нешумными, спокойными. Можно пускать пузыри, играть с губками (смотреть, как они впитывают и отдаю воду, устроить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ребенку </w:t>
      </w:r>
      <w:r w:rsidRPr="00E13C01">
        <w:rPr>
          <w:iCs/>
          <w:color w:val="111111"/>
          <w:sz w:val="36"/>
          <w:szCs w:val="36"/>
          <w:bdr w:val="none" w:sz="0" w:space="0" w:color="auto" w:frame="1"/>
        </w:rPr>
        <w:t>«дождик»</w:t>
      </w:r>
      <w:r w:rsidRPr="00E13C01">
        <w:rPr>
          <w:color w:val="111111"/>
          <w:sz w:val="36"/>
          <w:szCs w:val="36"/>
        </w:rPr>
        <w:t xml:space="preserve"> из губки, превратить их в кораблики или в дельфинов, просто дать две-три баночки, </w:t>
      </w:r>
      <w:proofErr w:type="gramStart"/>
      <w:r w:rsidRPr="00E13C01">
        <w:rPr>
          <w:color w:val="111111"/>
          <w:sz w:val="36"/>
          <w:szCs w:val="36"/>
        </w:rPr>
        <w:t>-и</w:t>
      </w:r>
      <w:proofErr w:type="gramEnd"/>
      <w:r w:rsidRPr="00E13C01">
        <w:rPr>
          <w:color w:val="111111"/>
          <w:sz w:val="36"/>
          <w:szCs w:val="36"/>
        </w:rPr>
        <w:t xml:space="preserve"> пусть переливает водичку туда-сюда. Вид и звук льющейся воды действует </w:t>
      </w:r>
      <w:r w:rsidR="00E13C01">
        <w:rPr>
          <w:color w:val="111111"/>
          <w:sz w:val="36"/>
          <w:szCs w:val="36"/>
        </w:rPr>
        <w:t>умиротворяюще</w:t>
      </w:r>
      <w:r w:rsidRPr="00E13C01">
        <w:rPr>
          <w:color w:val="111111"/>
          <w:sz w:val="36"/>
          <w:szCs w:val="36"/>
        </w:rPr>
        <w:t>, -</w:t>
      </w:r>
      <w:r w:rsidR="00E13C01">
        <w:rPr>
          <w:color w:val="111111"/>
          <w:sz w:val="36"/>
          <w:szCs w:val="36"/>
        </w:rPr>
        <w:t xml:space="preserve"> </w:t>
      </w:r>
      <w:r w:rsidRPr="00E13C01">
        <w:rPr>
          <w:color w:val="111111"/>
          <w:sz w:val="36"/>
          <w:szCs w:val="36"/>
        </w:rPr>
        <w:t>через 15-20 минут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</w:t>
      </w:r>
      <w:r w:rsidRPr="00E13C01">
        <w:rPr>
          <w:color w:val="111111"/>
          <w:sz w:val="36"/>
          <w:szCs w:val="36"/>
        </w:rPr>
        <w:t> будет готов идти в кровать.</w:t>
      </w:r>
    </w:p>
    <w:p w:rsidR="00BF1E9A" w:rsidRPr="00E13C01" w:rsidRDefault="00BF1E9A" w:rsidP="00BF1E9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6"/>
          <w:szCs w:val="36"/>
        </w:rPr>
      </w:pPr>
      <w:r>
        <w:rPr>
          <w:noProof/>
        </w:rPr>
        <w:drawing>
          <wp:inline distT="0" distB="0" distL="0" distR="0">
            <wp:extent cx="3836670" cy="2877504"/>
            <wp:effectExtent l="19050" t="0" r="0" b="0"/>
            <wp:docPr id="7" name="Рисунок 7" descr="https://infokids.lmn.su/images/kartinki/screen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okids.lmn.su/images/kartinki/screen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514" cy="287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6A" w:rsidRP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lastRenderedPageBreak/>
        <w:t>Возвращение из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детского сада</w:t>
      </w:r>
      <w:r w:rsidRPr="00E13C01">
        <w:rPr>
          <w:color w:val="111111"/>
          <w:sz w:val="36"/>
          <w:szCs w:val="36"/>
        </w:rPr>
        <w:t xml:space="preserve"> желательно превратить </w:t>
      </w:r>
      <w:r w:rsidR="00E13C01">
        <w:rPr>
          <w:color w:val="111111"/>
          <w:sz w:val="36"/>
          <w:szCs w:val="36"/>
        </w:rPr>
        <w:t>в прогулку. Это позволит вам по</w:t>
      </w:r>
      <w:r w:rsidRPr="00E13C01">
        <w:rPr>
          <w:color w:val="111111"/>
          <w:sz w:val="36"/>
          <w:szCs w:val="36"/>
        </w:rPr>
        <w:t xml:space="preserve">больше пообщаться </w:t>
      </w:r>
      <w:r w:rsidRPr="00E13C01">
        <w:rPr>
          <w:b/>
          <w:color w:val="111111"/>
          <w:sz w:val="36"/>
          <w:szCs w:val="36"/>
        </w:rPr>
        <w:t>с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ребенком</w:t>
      </w:r>
      <w:r w:rsidRPr="00E13C01">
        <w:rPr>
          <w:color w:val="111111"/>
          <w:sz w:val="36"/>
          <w:szCs w:val="36"/>
        </w:rPr>
        <w:t>, сделать поход домой увлекательным, и прогулка будет являться для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ребенка хорошей разрядкой</w:t>
      </w:r>
      <w:r w:rsidRPr="00E13C01">
        <w:rPr>
          <w:color w:val="111111"/>
          <w:sz w:val="36"/>
          <w:szCs w:val="36"/>
        </w:rPr>
        <w:t>.</w:t>
      </w:r>
    </w:p>
    <w:p w:rsidR="0031606A" w:rsidRPr="00E13C01" w:rsidRDefault="0031606A" w:rsidP="00316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13C01">
        <w:rPr>
          <w:color w:val="111111"/>
          <w:sz w:val="36"/>
          <w:szCs w:val="36"/>
        </w:rPr>
        <w:t>Всегда помните о том, что ваш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</w:t>
      </w:r>
      <w:r w:rsidRPr="00E13C01">
        <w:rPr>
          <w:color w:val="111111"/>
          <w:sz w:val="36"/>
          <w:szCs w:val="36"/>
        </w:rPr>
        <w:t> нуждается в вас и в вашем внимании, он тоже устает, тоже может быть расстроен или раздражен. Просто выражает свою усталость немного другими способами. Помните об этом, чаще произносите слова любви, и тогда, ваш</w:t>
      </w:r>
      <w:r w:rsidRPr="00E13C01">
        <w:rPr>
          <w:b/>
          <w:color w:val="111111"/>
          <w:sz w:val="36"/>
          <w:szCs w:val="36"/>
        </w:rPr>
        <w:t> </w:t>
      </w:r>
      <w:r w:rsidRPr="00E13C01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ребенок вырастет здоровым</w:t>
      </w:r>
      <w:r w:rsidRPr="00E13C01">
        <w:rPr>
          <w:color w:val="111111"/>
          <w:sz w:val="36"/>
          <w:szCs w:val="36"/>
        </w:rPr>
        <w:t>, уравновешенным и рассудительным.</w:t>
      </w:r>
    </w:p>
    <w:p w:rsidR="0031606A" w:rsidRPr="00E13C01" w:rsidRDefault="0031606A" w:rsidP="00E13C01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color w:val="FF0000"/>
          <w:sz w:val="52"/>
          <w:szCs w:val="52"/>
        </w:rPr>
      </w:pPr>
      <w:r w:rsidRPr="00E13C01">
        <w:rPr>
          <w:b/>
          <w:color w:val="FF0000"/>
          <w:sz w:val="52"/>
          <w:szCs w:val="52"/>
        </w:rPr>
        <w:t>Берегите себя и своих детей!</w:t>
      </w:r>
    </w:p>
    <w:p w:rsidR="001163DC" w:rsidRDefault="001163DC"/>
    <w:sectPr w:rsidR="001163DC" w:rsidSect="00BF1E9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06A"/>
    <w:rsid w:val="001163DC"/>
    <w:rsid w:val="0031606A"/>
    <w:rsid w:val="00BF1E9A"/>
    <w:rsid w:val="00E1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0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2023-10-15T10:24:00Z</dcterms:created>
  <dcterms:modified xsi:type="dcterms:W3CDTF">2023-10-15T10:50:00Z</dcterms:modified>
</cp:coreProperties>
</file>