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7B0E" w14:textId="77777777" w:rsidR="00496F18" w:rsidRPr="00245420" w:rsidRDefault="00496F18" w:rsidP="00496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48"/>
          <w:szCs w:val="48"/>
          <w:shd w:val="clear" w:color="auto" w:fill="FFFFFF"/>
        </w:rPr>
      </w:pPr>
      <w:r w:rsidRPr="00245420">
        <w:rPr>
          <w:rFonts w:ascii="Times New Roman" w:hAnsi="Times New Roman" w:cs="Times New Roman"/>
          <w:b/>
          <w:bCs/>
          <w:color w:val="0070C0"/>
          <w:sz w:val="48"/>
          <w:szCs w:val="48"/>
          <w:shd w:val="clear" w:color="auto" w:fill="FFFFFF"/>
        </w:rPr>
        <w:t>Проект «Три дня без игрушек»</w:t>
      </w:r>
    </w:p>
    <w:p w14:paraId="3F8D7A62" w14:textId="77777777" w:rsidR="00C0391A" w:rsidRPr="00245420" w:rsidRDefault="00C0391A" w:rsidP="00496F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9A46701" w14:textId="319CE63B" w:rsidR="00496F18" w:rsidRDefault="00C0391A" w:rsidP="00C039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5B847DB" wp14:editId="3CCB2D66">
            <wp:extent cx="4857131" cy="254063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63" r="12210"/>
                    <a:stretch/>
                  </pic:blipFill>
                  <pic:spPr bwMode="auto">
                    <a:xfrm>
                      <a:off x="0" y="0"/>
                      <a:ext cx="4866094" cy="254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393D19" w14:textId="77777777" w:rsidR="00C0391A" w:rsidRDefault="00C0391A" w:rsidP="00C039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5C75A4E" w14:textId="0ACA4EE3" w:rsidR="001B0DB2" w:rsidRPr="00496F18" w:rsidRDefault="00FD4D09" w:rsidP="00A76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D4B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С </w:t>
      </w:r>
      <w:r w:rsidR="000753BA" w:rsidRPr="00AD6D4B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17.05.2023г.</w:t>
      </w:r>
      <w:r w:rsidRPr="00AD6D4B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="000753BA" w:rsidRPr="00AD6D4B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–</w:t>
      </w:r>
      <w:r w:rsidRPr="00AD6D4B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="000753BA" w:rsidRPr="00AD6D4B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19.05.2023г</w:t>
      </w:r>
      <w:r w:rsidR="000753BA" w:rsidRPr="00496F1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96F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нашей группе проходил </w:t>
      </w:r>
      <w:r w:rsidR="000753BA" w:rsidRPr="00496F18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</w:t>
      </w:r>
      <w:r w:rsidRPr="00496F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AD6D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Три </w:t>
      </w:r>
      <w:r w:rsidRPr="00496F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дня без игрушек». </w:t>
      </w:r>
      <w:r w:rsidR="000753BA" w:rsidRPr="00FD4D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дети, придя в группу, не увидели привычную им обстановку</w:t>
      </w:r>
      <w:r w:rsidRPr="00496F1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B0DB2" w:rsidRPr="00496F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6F18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с удивлением на лице задавали много вопросов по непонятной пропаже игрушек. На утреннем сборе</w:t>
      </w:r>
      <w:r w:rsidR="001B0DB2" w:rsidRPr="0049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1B0DB2" w:rsidRPr="00FD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была сформулирована идея, что игрушки </w:t>
      </w:r>
      <w:r w:rsidR="001B0DB2" w:rsidRPr="0049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уехали на экскурсию, на фабрику игрушек, чтобы узнать историю своего рождения и познакомиться с мастерами и художниками, которые создали их. </w:t>
      </w:r>
      <w:r w:rsidR="001B0DB2" w:rsidRPr="00FD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DB2" w:rsidRPr="00496F1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B0DB2" w:rsidRPr="00FD4D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вместо них у нас</w:t>
      </w:r>
      <w:r w:rsidR="00496F18" w:rsidRPr="0049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</w:t>
      </w:r>
      <w:r w:rsidR="001B0DB2" w:rsidRPr="00FD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различный бросовый материал, который </w:t>
      </w:r>
      <w:r w:rsidR="00AD6D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1B0DB2" w:rsidRPr="00FD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использовать.</w:t>
      </w:r>
    </w:p>
    <w:p w14:paraId="34060D57" w14:textId="254C950E" w:rsidR="00496F18" w:rsidRPr="00FD4D09" w:rsidRDefault="00496F18" w:rsidP="00A764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F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Осмотревшись, привыкнув к новой обстановке, </w:t>
      </w:r>
      <w:r w:rsidR="00AD6D4B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</w:t>
      </w:r>
      <w:r w:rsidRPr="00496F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стали скучать. Ведь появилась большая возможность для фантазии, самовыражения, самоутверждения и поиска себя, возможность общаться, собираться в группы, </w:t>
      </w:r>
      <w:r w:rsidRPr="001714E5">
        <w:rPr>
          <w:rFonts w:ascii="Times New Roman" w:hAnsi="Times New Roman" w:cs="Times New Roman"/>
          <w:sz w:val="28"/>
          <w:szCs w:val="28"/>
          <w:shd w:val="clear" w:color="auto" w:fill="FFFFFF"/>
        </w:rPr>
        <w:t>находить друг друга</w:t>
      </w:r>
    </w:p>
    <w:p w14:paraId="4196199C" w14:textId="05FF0A1D" w:rsidR="00784AD3" w:rsidRDefault="00245420" w:rsidP="00A764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B9B06" wp14:editId="55FD3FD0">
            <wp:simplePos x="0" y="0"/>
            <wp:positionH relativeFrom="margin">
              <wp:align>right</wp:align>
            </wp:positionH>
            <wp:positionV relativeFrom="paragraph">
              <wp:posOffset>83716</wp:posOffset>
            </wp:positionV>
            <wp:extent cx="2658110" cy="3183255"/>
            <wp:effectExtent l="0" t="0" r="8890" b="0"/>
            <wp:wrapThrough wrapText="bothSides">
              <wp:wrapPolygon edited="0">
                <wp:start x="0" y="0"/>
                <wp:lineTo x="0" y="21458"/>
                <wp:lineTo x="21517" y="21458"/>
                <wp:lineTo x="21517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99" b="19480"/>
                    <a:stretch/>
                  </pic:blipFill>
                  <pic:spPr bwMode="auto">
                    <a:xfrm>
                      <a:off x="0" y="0"/>
                      <a:ext cx="2658110" cy="318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F18" w:rsidRPr="00FD4D09">
        <w:rPr>
          <w:sz w:val="28"/>
          <w:szCs w:val="28"/>
        </w:rPr>
        <w:t xml:space="preserve">Дети принялись обсуждать, что же можно изготовить из данного материала. </w:t>
      </w:r>
      <w:r w:rsidR="00496F18" w:rsidRPr="001714E5">
        <w:rPr>
          <w:sz w:val="28"/>
          <w:szCs w:val="28"/>
        </w:rPr>
        <w:t xml:space="preserve">И </w:t>
      </w:r>
      <w:r w:rsidR="00FD4D09" w:rsidRPr="001714E5">
        <w:rPr>
          <w:sz w:val="28"/>
          <w:szCs w:val="28"/>
          <w:shd w:val="clear" w:color="auto" w:fill="FFFFFF"/>
        </w:rPr>
        <w:t>пришли к единому мнению сделать игрушки своими руками,</w:t>
      </w:r>
      <w:r w:rsidR="00496F18" w:rsidRPr="001714E5">
        <w:rPr>
          <w:sz w:val="28"/>
          <w:szCs w:val="28"/>
          <w:shd w:val="clear" w:color="auto" w:fill="FFFFFF"/>
        </w:rPr>
        <w:t xml:space="preserve"> </w:t>
      </w:r>
      <w:r w:rsidR="00FD4D09" w:rsidRPr="001714E5">
        <w:rPr>
          <w:sz w:val="28"/>
          <w:szCs w:val="28"/>
          <w:shd w:val="clear" w:color="auto" w:fill="FFFFFF"/>
        </w:rPr>
        <w:t xml:space="preserve">ребята придумывали то, что они смогут смастерить из подручных средств. </w:t>
      </w:r>
      <w:r w:rsidR="001714E5" w:rsidRPr="001714E5">
        <w:rPr>
          <w:color w:val="000000"/>
          <w:sz w:val="28"/>
          <w:szCs w:val="28"/>
          <w:shd w:val="clear" w:color="auto" w:fill="FFFFFF"/>
        </w:rPr>
        <w:t>Таких вовлеченных, с горящими глазами, детей мы не видели, пожалуй, никогда. Ребята мастерили, делали поделки разных размеров, формы, из различных материалов</w:t>
      </w:r>
      <w:r w:rsidR="001714E5">
        <w:rPr>
          <w:color w:val="000000"/>
          <w:sz w:val="28"/>
          <w:szCs w:val="28"/>
          <w:shd w:val="clear" w:color="auto" w:fill="FFFFFF"/>
        </w:rPr>
        <w:t xml:space="preserve">, </w:t>
      </w:r>
      <w:r w:rsidR="001714E5" w:rsidRPr="001714E5">
        <w:rPr>
          <w:sz w:val="28"/>
          <w:szCs w:val="28"/>
          <w:shd w:val="clear" w:color="auto" w:fill="FFFFFF"/>
        </w:rPr>
        <w:t xml:space="preserve">с интересом участвовали в обыгрывании построек. </w:t>
      </w:r>
      <w:r w:rsidR="001714E5" w:rsidRPr="001714E5">
        <w:rPr>
          <w:color w:val="000000"/>
          <w:sz w:val="28"/>
          <w:szCs w:val="28"/>
          <w:shd w:val="clear" w:color="auto" w:fill="FFFFFF"/>
        </w:rPr>
        <w:t>Играя</w:t>
      </w:r>
      <w:r w:rsidR="001714E5">
        <w:rPr>
          <w:color w:val="000000"/>
          <w:sz w:val="28"/>
          <w:szCs w:val="28"/>
          <w:shd w:val="clear" w:color="auto" w:fill="FFFFFF"/>
        </w:rPr>
        <w:t xml:space="preserve"> с </w:t>
      </w:r>
      <w:r w:rsidR="001714E5" w:rsidRPr="001714E5">
        <w:rPr>
          <w:color w:val="000000"/>
          <w:sz w:val="28"/>
          <w:szCs w:val="28"/>
          <w:shd w:val="clear" w:color="auto" w:fill="FFFFFF"/>
        </w:rPr>
        <w:t>бросовы</w:t>
      </w:r>
      <w:r w:rsidR="001714E5">
        <w:rPr>
          <w:color w:val="000000"/>
          <w:sz w:val="28"/>
          <w:szCs w:val="28"/>
          <w:shd w:val="clear" w:color="auto" w:fill="FFFFFF"/>
        </w:rPr>
        <w:t>м</w:t>
      </w:r>
      <w:r w:rsidR="001714E5" w:rsidRPr="001714E5">
        <w:rPr>
          <w:color w:val="000000"/>
          <w:sz w:val="28"/>
          <w:szCs w:val="28"/>
          <w:shd w:val="clear" w:color="auto" w:fill="FFFFFF"/>
        </w:rPr>
        <w:t xml:space="preserve"> материал</w:t>
      </w:r>
      <w:r w:rsidR="001714E5">
        <w:rPr>
          <w:color w:val="000000"/>
          <w:sz w:val="28"/>
          <w:szCs w:val="28"/>
          <w:shd w:val="clear" w:color="auto" w:fill="FFFFFF"/>
        </w:rPr>
        <w:t>ом</w:t>
      </w:r>
      <w:r w:rsidR="001714E5" w:rsidRPr="001714E5">
        <w:rPr>
          <w:color w:val="000000"/>
          <w:sz w:val="28"/>
          <w:szCs w:val="28"/>
          <w:shd w:val="clear" w:color="auto" w:fill="FFFFFF"/>
        </w:rPr>
        <w:t>, ребята раскрыли свои скрытые таланты не только творческие, но и умственные. Ведь нужно не просто приклеить, а так, чтобы держалось крепко.</w:t>
      </w:r>
    </w:p>
    <w:p w14:paraId="6491B6D2" w14:textId="77777777" w:rsidR="00AD6D4B" w:rsidRDefault="00FD4D09" w:rsidP="00AD6D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14E5">
        <w:rPr>
          <w:sz w:val="28"/>
          <w:szCs w:val="28"/>
          <w:shd w:val="clear" w:color="auto" w:fill="FFFFFF"/>
        </w:rPr>
        <w:lastRenderedPageBreak/>
        <w:t>Скучно</w:t>
      </w:r>
      <w:r w:rsidR="001714E5">
        <w:rPr>
          <w:sz w:val="28"/>
          <w:szCs w:val="28"/>
          <w:shd w:val="clear" w:color="auto" w:fill="FFFFFF"/>
        </w:rPr>
        <w:t xml:space="preserve"> </w:t>
      </w:r>
      <w:r w:rsidRPr="001714E5">
        <w:rPr>
          <w:sz w:val="28"/>
          <w:szCs w:val="28"/>
          <w:shd w:val="clear" w:color="auto" w:fill="FFFFFF"/>
        </w:rPr>
        <w:t xml:space="preserve">не было никому. </w:t>
      </w:r>
      <w:r w:rsidR="001714E5" w:rsidRPr="00B046A9">
        <w:rPr>
          <w:color w:val="000000"/>
          <w:sz w:val="28"/>
          <w:szCs w:val="28"/>
        </w:rPr>
        <w:t>Всё новое всегда интересно!</w:t>
      </w:r>
    </w:p>
    <w:p w14:paraId="0937DE0B" w14:textId="0106C06F" w:rsidR="00784AD3" w:rsidRPr="00A76451" w:rsidRDefault="001714E5" w:rsidP="00AD6D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4E5">
        <w:rPr>
          <w:color w:val="211E1E"/>
          <w:sz w:val="28"/>
          <w:szCs w:val="28"/>
        </w:rPr>
        <w:t>А чем же занималась я? Я поддерживала детские идеи</w:t>
      </w:r>
      <w:r w:rsidR="00784AD3">
        <w:rPr>
          <w:color w:val="211E1E"/>
          <w:sz w:val="28"/>
          <w:szCs w:val="28"/>
        </w:rPr>
        <w:t>,</w:t>
      </w:r>
      <w:r w:rsidRPr="001714E5">
        <w:rPr>
          <w:color w:val="211E1E"/>
          <w:sz w:val="28"/>
          <w:szCs w:val="28"/>
        </w:rPr>
        <w:t xml:space="preserve"> старалась не упустить ни одного интересного мгновения и фотографировала, фотографировала…</w:t>
      </w:r>
    </w:p>
    <w:p w14:paraId="21A45341" w14:textId="509F9F6E" w:rsidR="001714E5" w:rsidRPr="001714E5" w:rsidRDefault="001714E5" w:rsidP="00A764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1E1E"/>
          <w:sz w:val="28"/>
          <w:szCs w:val="28"/>
        </w:rPr>
      </w:pPr>
      <w:r w:rsidRPr="001714E5">
        <w:rPr>
          <w:color w:val="211E1E"/>
          <w:sz w:val="28"/>
          <w:szCs w:val="28"/>
        </w:rPr>
        <w:t>Я наблюдала и увидела, что дети общаются друг с другом по делу, договариваются и почти не жалуются. А сколько целеустремленности, инициативы, фантазии. И главное – дети играют!</w:t>
      </w:r>
    </w:p>
    <w:p w14:paraId="0B6FFBAC" w14:textId="16B43247" w:rsidR="00601D05" w:rsidRPr="00FD4D09" w:rsidRDefault="00F2407A" w:rsidP="00A7645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645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EFE20B0" wp14:editId="6963648B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2651760" cy="3727450"/>
            <wp:effectExtent l="0" t="0" r="0" b="6350"/>
            <wp:wrapThrough wrapText="bothSides">
              <wp:wrapPolygon edited="0">
                <wp:start x="0" y="0"/>
                <wp:lineTo x="0" y="21526"/>
                <wp:lineTo x="21414" y="21526"/>
                <wp:lineTo x="2141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0" b="7824"/>
                    <a:stretch/>
                  </pic:blipFill>
                  <pic:spPr bwMode="auto">
                    <a:xfrm>
                      <a:off x="0" y="0"/>
                      <a:ext cx="265176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4E5" w:rsidRPr="001714E5">
        <w:rPr>
          <w:rFonts w:ascii="Times New Roman" w:hAnsi="Times New Roman" w:cs="Times New Roman"/>
          <w:color w:val="211E1E"/>
          <w:sz w:val="28"/>
          <w:szCs w:val="28"/>
        </w:rPr>
        <w:t xml:space="preserve">Три дня без игрушек пролетели незаметно. Никто и не вспомнил про машинки, куклы, мячики… </w:t>
      </w:r>
      <w:r w:rsidR="00601D05" w:rsidRPr="00FD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дня ребята с огромной радостью стали делиться впечатлениями и результатами своей деятельности. Никто не остался в стороне, каждый ребенок представил свои творческие работы.</w:t>
      </w:r>
    </w:p>
    <w:p w14:paraId="6216A450" w14:textId="77777777" w:rsidR="00601D05" w:rsidRPr="00FD4D09" w:rsidRDefault="00601D05" w:rsidP="00A7645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каждого дня дети делились с родителями своими впечатлениями, как они сами сделали свои игрушки.</w:t>
      </w:r>
    </w:p>
    <w:p w14:paraId="19AA7F0F" w14:textId="5D5BD355" w:rsidR="00601D05" w:rsidRPr="00FD4D09" w:rsidRDefault="00601D05" w:rsidP="00A7645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FD4D0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Результат</w:t>
      </w:r>
    </w:p>
    <w:p w14:paraId="3CD92ECD" w14:textId="26826190" w:rsidR="00601D05" w:rsidRPr="00FD4D09" w:rsidRDefault="00601D05" w:rsidP="00A7645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данного проекта, мы поняли, что у детей хорошо развита познавательная активность. Они с удовольствием проявляют инициативу, самостоятельность, работают в командах и взаимодействуют друг с другом без помощи воспитателя.</w:t>
      </w:r>
    </w:p>
    <w:p w14:paraId="72E54BD5" w14:textId="7FF86941" w:rsidR="00601D05" w:rsidRPr="00FD4D09" w:rsidRDefault="00601D05" w:rsidP="00601D05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5FB4F0EC" w14:textId="708FF7F9" w:rsidR="00852017" w:rsidRPr="00FD4D09" w:rsidRDefault="00852017" w:rsidP="00FD4D09">
      <w:pPr>
        <w:ind w:left="-1134"/>
        <w:rPr>
          <w:rFonts w:ascii="Times New Roman" w:hAnsi="Times New Roman" w:cs="Times New Roman"/>
          <w:sz w:val="28"/>
          <w:szCs w:val="28"/>
        </w:rPr>
      </w:pPr>
    </w:p>
    <w:sectPr w:rsidR="00852017" w:rsidRPr="00FD4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2F0"/>
    <w:multiLevelType w:val="multilevel"/>
    <w:tmpl w:val="3670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E5906"/>
    <w:multiLevelType w:val="multilevel"/>
    <w:tmpl w:val="0ADE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3A"/>
    <w:rsid w:val="000753BA"/>
    <w:rsid w:val="001714E5"/>
    <w:rsid w:val="001B0DB2"/>
    <w:rsid w:val="00245420"/>
    <w:rsid w:val="00496F18"/>
    <w:rsid w:val="00601D05"/>
    <w:rsid w:val="00784AD3"/>
    <w:rsid w:val="00852017"/>
    <w:rsid w:val="008B713A"/>
    <w:rsid w:val="00A76451"/>
    <w:rsid w:val="00AD6D4B"/>
    <w:rsid w:val="00B046A9"/>
    <w:rsid w:val="00B8445F"/>
    <w:rsid w:val="00C0391A"/>
    <w:rsid w:val="00F2407A"/>
    <w:rsid w:val="00FD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C44D"/>
  <w15:chartTrackingRefBased/>
  <w15:docId w15:val="{492556E9-1494-4E12-A47A-FF386D56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4</cp:revision>
  <dcterms:created xsi:type="dcterms:W3CDTF">2023-06-04T13:45:00Z</dcterms:created>
  <dcterms:modified xsi:type="dcterms:W3CDTF">2023-06-04T16:25:00Z</dcterms:modified>
</cp:coreProperties>
</file>