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F8" w:rsidRDefault="001B1EF4" w:rsidP="001B1EF4">
      <w:pPr>
        <w:jc w:val="center"/>
        <w:rPr>
          <w:b/>
          <w:i/>
          <w:sz w:val="44"/>
          <w:szCs w:val="44"/>
        </w:rPr>
      </w:pPr>
      <w:r w:rsidRPr="001B1EF4">
        <w:rPr>
          <w:b/>
          <w:i/>
          <w:sz w:val="44"/>
          <w:szCs w:val="44"/>
        </w:rPr>
        <w:t>План работы первичной профсоюзной организации МАДОУ</w:t>
      </w:r>
      <w:r>
        <w:rPr>
          <w:b/>
          <w:i/>
          <w:sz w:val="44"/>
          <w:szCs w:val="44"/>
        </w:rPr>
        <w:t xml:space="preserve"> </w:t>
      </w:r>
      <w:r w:rsidRPr="001B1EF4">
        <w:rPr>
          <w:b/>
          <w:i/>
          <w:sz w:val="44"/>
          <w:szCs w:val="44"/>
        </w:rPr>
        <w:t>- детский сад №175 на I квартал 2019г.</w:t>
      </w:r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>1. Составить план работы уполномоченного на 2019г.</w:t>
      </w:r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2. Заключение Соглашения </w:t>
      </w:r>
      <w:proofErr w:type="gramStart"/>
      <w:r>
        <w:rPr>
          <w:sz w:val="32"/>
          <w:szCs w:val="32"/>
        </w:rPr>
        <w:t>по</w:t>
      </w:r>
      <w:proofErr w:type="gramEnd"/>
      <w:r>
        <w:rPr>
          <w:sz w:val="32"/>
          <w:szCs w:val="32"/>
        </w:rPr>
        <w:t xml:space="preserve"> ОТ на 2019г.</w:t>
      </w:r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>3. Составить смету расходов профсоюзных средств на год</w:t>
      </w:r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>4. Проверить выполнение решений профсоюзных собраний и заседаний профкома</w:t>
      </w:r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>5.Составить перечень юбилейных дат членов Профсоюза</w:t>
      </w:r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>6. Контроль по соблюдению режима рабочего времени</w:t>
      </w:r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7. Проверка технического состояния групп на соответствие нормам и правилам </w:t>
      </w:r>
      <w:proofErr w:type="gramStart"/>
      <w:r>
        <w:rPr>
          <w:sz w:val="32"/>
          <w:szCs w:val="32"/>
        </w:rPr>
        <w:t>ОТ</w:t>
      </w:r>
      <w:proofErr w:type="gramEnd"/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>8. Поздравить мужчин, членов Профсоюза с 23 февраля</w:t>
      </w:r>
    </w:p>
    <w:p w:rsid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>9. Поздравить коллег с международным женским днём 8 марта</w:t>
      </w:r>
    </w:p>
    <w:p w:rsidR="001B1EF4" w:rsidRPr="001B1EF4" w:rsidRDefault="001B1EF4" w:rsidP="001B1EF4">
      <w:pPr>
        <w:jc w:val="center"/>
        <w:rPr>
          <w:sz w:val="32"/>
          <w:szCs w:val="32"/>
        </w:rPr>
      </w:pPr>
      <w:r>
        <w:rPr>
          <w:sz w:val="32"/>
          <w:szCs w:val="32"/>
        </w:rPr>
        <w:t>10. Собрать заявки на все виды оздоровления детей сотрудников - членов Профсоюза</w:t>
      </w:r>
    </w:p>
    <w:sectPr w:rsidR="001B1EF4" w:rsidRPr="001B1EF4" w:rsidSect="001B1EF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1EF4"/>
    <w:rsid w:val="001B1EF4"/>
    <w:rsid w:val="00ED6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582</Characters>
  <Application>Microsoft Office Word</Application>
  <DocSecurity>0</DocSecurity>
  <Lines>4</Lines>
  <Paragraphs>1</Paragraphs>
  <ScaleCrop>false</ScaleCrop>
  <Company>Krokoz™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cp:lastPrinted>2019-02-24T15:42:00Z</cp:lastPrinted>
  <dcterms:created xsi:type="dcterms:W3CDTF">2019-02-24T15:34:00Z</dcterms:created>
  <dcterms:modified xsi:type="dcterms:W3CDTF">2019-02-24T15:43:00Z</dcterms:modified>
</cp:coreProperties>
</file>