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723B" w14:textId="5D3FA9DB" w:rsidR="00772B40" w:rsidRPr="008319D4" w:rsidRDefault="00772B40" w:rsidP="00772B4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70C0"/>
          <w:sz w:val="44"/>
          <w:szCs w:val="44"/>
        </w:rPr>
      </w:pPr>
      <w:r w:rsidRPr="008319D4">
        <w:rPr>
          <w:rStyle w:val="c7"/>
          <w:b/>
          <w:bCs/>
          <w:color w:val="0070C0"/>
          <w:sz w:val="44"/>
          <w:szCs w:val="44"/>
        </w:rPr>
        <w:t>Адаптация детей к условиям детского сада</w:t>
      </w:r>
    </w:p>
    <w:p w14:paraId="6E641EC8" w14:textId="77777777" w:rsidR="00772B40" w:rsidRPr="008319D4" w:rsidRDefault="00772B40" w:rsidP="00772B40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44"/>
          <w:szCs w:val="44"/>
        </w:rPr>
      </w:pPr>
    </w:p>
    <w:p w14:paraId="078FF729" w14:textId="278D169A" w:rsidR="00772B40" w:rsidRPr="00664647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4647">
        <w:rPr>
          <w:rStyle w:val="c1"/>
          <w:color w:val="0070C0"/>
          <w:sz w:val="28"/>
          <w:szCs w:val="28"/>
        </w:rPr>
        <w:t>Адаптация</w:t>
      </w:r>
      <w:r w:rsidRPr="00664647">
        <w:rPr>
          <w:rStyle w:val="c0"/>
          <w:color w:val="000000"/>
          <w:sz w:val="28"/>
          <w:szCs w:val="28"/>
        </w:rPr>
        <w:t xml:space="preserve"> — это сложный процесс приспособления организма, </w:t>
      </w:r>
      <w:r w:rsidRPr="00664647">
        <w:rPr>
          <w:rStyle w:val="c4"/>
          <w:color w:val="000000"/>
          <w:sz w:val="28"/>
          <w:szCs w:val="28"/>
        </w:rPr>
        <w:t>который происходит на разных уровнях</w:t>
      </w:r>
      <w:r w:rsidRPr="00664647">
        <w:rPr>
          <w:rStyle w:val="c0"/>
          <w:color w:val="000000"/>
          <w:sz w:val="28"/>
          <w:szCs w:val="28"/>
        </w:rPr>
        <w:t>: физиологическом, социальном, психологическом.</w:t>
      </w:r>
    </w:p>
    <w:p w14:paraId="39099C70" w14:textId="6ABE2E78" w:rsidR="00772B40" w:rsidRPr="00664647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4647">
        <w:rPr>
          <w:rStyle w:val="c0"/>
          <w:color w:val="000000"/>
          <w:sz w:val="28"/>
          <w:szCs w:val="28"/>
        </w:rPr>
        <w:t xml:space="preserve">Что же делать, чтобы эти весьма опасные для здоровья малыша переживания не миновали его, а может вообще не водить ребенка в </w:t>
      </w:r>
      <w:r w:rsidRPr="00664647">
        <w:rPr>
          <w:rStyle w:val="c1"/>
          <w:color w:val="000000"/>
          <w:sz w:val="28"/>
          <w:szCs w:val="28"/>
        </w:rPr>
        <w:t>детский сад</w:t>
      </w:r>
      <w:r w:rsidRPr="00664647">
        <w:rPr>
          <w:rStyle w:val="c0"/>
          <w:color w:val="000000"/>
          <w:sz w:val="28"/>
          <w:szCs w:val="28"/>
        </w:rPr>
        <w:t>?</w:t>
      </w:r>
    </w:p>
    <w:p w14:paraId="40C34589" w14:textId="299F8BAD" w:rsidR="00772B40" w:rsidRPr="00664647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4647">
        <w:rPr>
          <w:rStyle w:val="c0"/>
          <w:color w:val="000000"/>
          <w:sz w:val="28"/>
          <w:szCs w:val="28"/>
        </w:rPr>
        <w:t xml:space="preserve">Каждому ребенку рано или поздно приходится </w:t>
      </w:r>
      <w:r w:rsidRPr="00664647">
        <w:rPr>
          <w:rStyle w:val="c2"/>
          <w:i/>
          <w:iCs/>
          <w:color w:val="000000"/>
          <w:sz w:val="28"/>
          <w:szCs w:val="28"/>
        </w:rPr>
        <w:t>«социализироваться»</w:t>
      </w:r>
      <w:r w:rsidRPr="00664647">
        <w:rPr>
          <w:rStyle w:val="c0"/>
          <w:color w:val="000000"/>
          <w:sz w:val="28"/>
          <w:szCs w:val="28"/>
        </w:rPr>
        <w:t xml:space="preserve">, т. е. быть способным жить среди других людей. Это необходимый для всех этап. Значит, вопрос состоит только в том, когда и в каких </w:t>
      </w:r>
      <w:r w:rsidRPr="00664647">
        <w:rPr>
          <w:rStyle w:val="c1"/>
          <w:color w:val="000000"/>
          <w:sz w:val="28"/>
          <w:szCs w:val="28"/>
        </w:rPr>
        <w:t>условиях</w:t>
      </w:r>
      <w:r w:rsidRPr="00664647">
        <w:rPr>
          <w:rStyle w:val="c0"/>
          <w:color w:val="000000"/>
          <w:sz w:val="28"/>
          <w:szCs w:val="28"/>
        </w:rPr>
        <w:t xml:space="preserve"> желательно проводить социализацию ребенка. В </w:t>
      </w:r>
      <w:r w:rsidRPr="00664647">
        <w:rPr>
          <w:rStyle w:val="c1"/>
          <w:color w:val="000000"/>
          <w:sz w:val="28"/>
          <w:szCs w:val="28"/>
        </w:rPr>
        <w:t>детском</w:t>
      </w:r>
      <w:r w:rsidRPr="00664647">
        <w:rPr>
          <w:rStyle w:val="c0"/>
          <w:color w:val="000000"/>
          <w:sz w:val="28"/>
          <w:szCs w:val="28"/>
        </w:rPr>
        <w:t xml:space="preserve"> саду маленький человечек, попадая в коллектив своих ровесников, вступает с ними в жизненные взаимодействия. Здесь он приобретает опыт общения, понимания других людей, привычку не теряться. Этот опыт пригодится ему позднее в школе.</w:t>
      </w:r>
    </w:p>
    <w:p w14:paraId="1E4F723C" w14:textId="37328209" w:rsidR="00772B40" w:rsidRPr="00664647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4647">
        <w:rPr>
          <w:rStyle w:val="c0"/>
          <w:color w:val="000000"/>
          <w:sz w:val="28"/>
          <w:szCs w:val="28"/>
        </w:rPr>
        <w:t xml:space="preserve">Выделяют два вида </w:t>
      </w:r>
      <w:r w:rsidRPr="00664647">
        <w:rPr>
          <w:rStyle w:val="c1"/>
          <w:color w:val="000000"/>
          <w:sz w:val="28"/>
          <w:szCs w:val="28"/>
        </w:rPr>
        <w:t>адаптации</w:t>
      </w:r>
      <w:r w:rsidR="007C11DE" w:rsidRPr="00664647">
        <w:rPr>
          <w:rStyle w:val="c0"/>
          <w:color w:val="000000"/>
          <w:sz w:val="28"/>
          <w:szCs w:val="28"/>
        </w:rPr>
        <w:t>:</w:t>
      </w:r>
    </w:p>
    <w:p w14:paraId="68DE3CFD" w14:textId="0506B744" w:rsidR="00772B40" w:rsidRPr="00664647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4647">
        <w:rPr>
          <w:rStyle w:val="c0"/>
          <w:color w:val="000000"/>
          <w:sz w:val="28"/>
          <w:szCs w:val="28"/>
        </w:rPr>
        <w:t xml:space="preserve">1. </w:t>
      </w:r>
      <w:r w:rsidRPr="00664647">
        <w:rPr>
          <w:rStyle w:val="c0"/>
          <w:color w:val="0070C0"/>
          <w:sz w:val="28"/>
          <w:szCs w:val="28"/>
        </w:rPr>
        <w:t xml:space="preserve">Биологическая </w:t>
      </w:r>
      <w:r w:rsidRPr="00664647">
        <w:rPr>
          <w:rStyle w:val="c1"/>
          <w:color w:val="0070C0"/>
          <w:sz w:val="28"/>
          <w:szCs w:val="28"/>
        </w:rPr>
        <w:t>адаптация</w:t>
      </w:r>
      <w:r w:rsidRPr="00664647">
        <w:rPr>
          <w:rStyle w:val="c1"/>
          <w:color w:val="000000"/>
          <w:sz w:val="28"/>
          <w:szCs w:val="28"/>
        </w:rPr>
        <w:t xml:space="preserve"> </w:t>
      </w:r>
      <w:r w:rsidR="00B40F8F" w:rsidRPr="00664647">
        <w:rPr>
          <w:rStyle w:val="c0"/>
          <w:color w:val="000000"/>
          <w:sz w:val="28"/>
          <w:szCs w:val="28"/>
        </w:rPr>
        <w:t>— это</w:t>
      </w:r>
      <w:r w:rsidRPr="00664647">
        <w:rPr>
          <w:rStyle w:val="c0"/>
          <w:color w:val="000000"/>
          <w:sz w:val="28"/>
          <w:szCs w:val="28"/>
        </w:rPr>
        <w:t xml:space="preserve"> перестройка физиологических систем организма, обеспечивающая приспособление к новым </w:t>
      </w:r>
      <w:r w:rsidRPr="00664647">
        <w:rPr>
          <w:rStyle w:val="c1"/>
          <w:color w:val="000000"/>
          <w:sz w:val="28"/>
          <w:szCs w:val="28"/>
        </w:rPr>
        <w:t>условиям</w:t>
      </w:r>
      <w:r w:rsidRPr="00664647">
        <w:rPr>
          <w:rStyle w:val="c0"/>
          <w:color w:val="000000"/>
          <w:sz w:val="28"/>
          <w:szCs w:val="28"/>
        </w:rPr>
        <w:t xml:space="preserve">. Именно при биологической </w:t>
      </w:r>
      <w:r w:rsidRPr="00664647">
        <w:rPr>
          <w:rStyle w:val="c1"/>
          <w:color w:val="000000"/>
          <w:sz w:val="28"/>
          <w:szCs w:val="28"/>
        </w:rPr>
        <w:t xml:space="preserve">адаптации </w:t>
      </w:r>
      <w:r w:rsidRPr="00664647">
        <w:rPr>
          <w:rStyle w:val="c0"/>
          <w:color w:val="000000"/>
          <w:sz w:val="28"/>
          <w:szCs w:val="28"/>
        </w:rPr>
        <w:t>возникает снижение защитных функций организма, вследствие чего дети могут начать болеть, чаще, чем это было тогда, когда они находились дома. Но все это временно, как только организм привыкнет к изменениям все это пройдет.</w:t>
      </w:r>
    </w:p>
    <w:p w14:paraId="30D6A3E8" w14:textId="3D977F79" w:rsidR="00772B40" w:rsidRPr="00664647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4647">
        <w:rPr>
          <w:rStyle w:val="c0"/>
          <w:color w:val="000000"/>
          <w:sz w:val="28"/>
          <w:szCs w:val="28"/>
        </w:rPr>
        <w:t xml:space="preserve">2. </w:t>
      </w:r>
      <w:r w:rsidRPr="00664647">
        <w:rPr>
          <w:rStyle w:val="c0"/>
          <w:color w:val="0070C0"/>
          <w:sz w:val="28"/>
          <w:szCs w:val="28"/>
        </w:rPr>
        <w:t>Социальная</w:t>
      </w:r>
      <w:r w:rsidR="001C3503" w:rsidRPr="00664647">
        <w:rPr>
          <w:rStyle w:val="c0"/>
          <w:color w:val="0070C0"/>
          <w:sz w:val="28"/>
          <w:szCs w:val="28"/>
        </w:rPr>
        <w:t xml:space="preserve"> </w:t>
      </w:r>
      <w:r w:rsidRPr="00664647">
        <w:rPr>
          <w:rStyle w:val="c1"/>
          <w:color w:val="0070C0"/>
          <w:sz w:val="28"/>
          <w:szCs w:val="28"/>
        </w:rPr>
        <w:t>адаптация</w:t>
      </w:r>
      <w:r w:rsidR="001C3503" w:rsidRPr="00664647">
        <w:rPr>
          <w:rStyle w:val="c1"/>
          <w:color w:val="0070C0"/>
          <w:sz w:val="28"/>
          <w:szCs w:val="28"/>
        </w:rPr>
        <w:t xml:space="preserve"> </w:t>
      </w:r>
      <w:r w:rsidRPr="00664647">
        <w:rPr>
          <w:rStyle w:val="c0"/>
          <w:color w:val="000000"/>
          <w:sz w:val="28"/>
          <w:szCs w:val="28"/>
        </w:rPr>
        <w:t>– Это перестройка своей жизни, привычек под новые</w:t>
      </w:r>
      <w:r w:rsidR="001C3503" w:rsidRPr="00664647">
        <w:rPr>
          <w:rStyle w:val="c0"/>
          <w:color w:val="000000"/>
          <w:sz w:val="28"/>
          <w:szCs w:val="28"/>
        </w:rPr>
        <w:t xml:space="preserve"> </w:t>
      </w:r>
      <w:r w:rsidRPr="00664647">
        <w:rPr>
          <w:rStyle w:val="c1"/>
          <w:color w:val="000000"/>
          <w:sz w:val="28"/>
          <w:szCs w:val="28"/>
        </w:rPr>
        <w:t>условия</w:t>
      </w:r>
      <w:r w:rsidRPr="00664647">
        <w:rPr>
          <w:rStyle w:val="c0"/>
          <w:color w:val="000000"/>
          <w:sz w:val="28"/>
          <w:szCs w:val="28"/>
        </w:rPr>
        <w:t>.</w:t>
      </w:r>
    </w:p>
    <w:p w14:paraId="355AC7A2" w14:textId="6ECC92BA" w:rsidR="00772B40" w:rsidRPr="001C3503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C3503">
        <w:rPr>
          <w:rStyle w:val="c0"/>
          <w:color w:val="000000"/>
          <w:sz w:val="28"/>
          <w:szCs w:val="28"/>
        </w:rPr>
        <w:t>С какими трудностями</w:t>
      </w:r>
      <w:r w:rsidRPr="00772B40">
        <w:rPr>
          <w:rStyle w:val="c0"/>
          <w:color w:val="000000"/>
          <w:sz w:val="28"/>
          <w:szCs w:val="28"/>
        </w:rPr>
        <w:t xml:space="preserve"> могут </w:t>
      </w:r>
      <w:r w:rsidRPr="001C3503">
        <w:rPr>
          <w:rStyle w:val="c0"/>
          <w:color w:val="000000"/>
          <w:sz w:val="28"/>
          <w:szCs w:val="28"/>
        </w:rPr>
        <w:t>ст</w:t>
      </w:r>
      <w:r w:rsidR="001C3503">
        <w:rPr>
          <w:rStyle w:val="c0"/>
          <w:color w:val="000000"/>
          <w:sz w:val="28"/>
          <w:szCs w:val="28"/>
        </w:rPr>
        <w:t>ол</w:t>
      </w:r>
      <w:r w:rsidRPr="001C3503">
        <w:rPr>
          <w:rStyle w:val="c0"/>
          <w:color w:val="000000"/>
          <w:sz w:val="28"/>
          <w:szCs w:val="28"/>
        </w:rPr>
        <w:t>кнуться</w:t>
      </w:r>
      <w:r w:rsidR="001C3503">
        <w:rPr>
          <w:rStyle w:val="c0"/>
          <w:color w:val="000000"/>
          <w:sz w:val="28"/>
          <w:szCs w:val="28"/>
        </w:rPr>
        <w:t xml:space="preserve"> </w:t>
      </w:r>
      <w:r w:rsidRPr="001C3503">
        <w:rPr>
          <w:rStyle w:val="c1"/>
          <w:color w:val="000000"/>
          <w:sz w:val="28"/>
          <w:szCs w:val="28"/>
        </w:rPr>
        <w:t>родители</w:t>
      </w:r>
      <w:r w:rsidRPr="001C3503">
        <w:rPr>
          <w:rStyle w:val="c0"/>
          <w:color w:val="000000"/>
          <w:sz w:val="28"/>
          <w:szCs w:val="28"/>
        </w:rPr>
        <w:t>, когда дети начинаю посещать</w:t>
      </w:r>
      <w:r w:rsidR="001C3503">
        <w:rPr>
          <w:rStyle w:val="c0"/>
          <w:color w:val="000000"/>
          <w:sz w:val="28"/>
          <w:szCs w:val="28"/>
        </w:rPr>
        <w:t xml:space="preserve"> </w:t>
      </w:r>
      <w:r w:rsidRPr="001C3503">
        <w:rPr>
          <w:rStyle w:val="c1"/>
          <w:color w:val="000000"/>
          <w:sz w:val="28"/>
          <w:szCs w:val="28"/>
        </w:rPr>
        <w:t>детский сад</w:t>
      </w:r>
      <w:r w:rsidRPr="001C3503">
        <w:rPr>
          <w:rStyle w:val="c0"/>
          <w:color w:val="000000"/>
          <w:sz w:val="28"/>
          <w:szCs w:val="28"/>
        </w:rPr>
        <w:t>:</w:t>
      </w:r>
    </w:p>
    <w:p w14:paraId="76A96F36" w14:textId="77777777" w:rsidR="00772B40" w:rsidRPr="00772B40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>- повышенная плаксивость.</w:t>
      </w:r>
    </w:p>
    <w:p w14:paraId="5D1C50E5" w14:textId="77777777" w:rsidR="00772B40" w:rsidRPr="00772B40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>-капризность.</w:t>
      </w:r>
    </w:p>
    <w:p w14:paraId="225838C9" w14:textId="77777777" w:rsidR="00772B40" w:rsidRPr="00772B40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>- нервозность.</w:t>
      </w:r>
    </w:p>
    <w:p w14:paraId="2D873776" w14:textId="77777777" w:rsidR="00772B40" w:rsidRPr="00772B40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>- резкая смена настроения.</w:t>
      </w:r>
    </w:p>
    <w:p w14:paraId="37676570" w14:textId="074F6873" w:rsidR="00772B40" w:rsidRPr="00772B40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>- появление вредных привычек</w:t>
      </w:r>
      <w:r w:rsidR="001C3503">
        <w:rPr>
          <w:rStyle w:val="c0"/>
          <w:color w:val="000000"/>
          <w:sz w:val="28"/>
          <w:szCs w:val="28"/>
        </w:rPr>
        <w:t xml:space="preserve"> </w:t>
      </w:r>
      <w:r w:rsidRPr="00772B40">
        <w:rPr>
          <w:rStyle w:val="c2"/>
          <w:i/>
          <w:iCs/>
          <w:color w:val="000000"/>
          <w:sz w:val="28"/>
          <w:szCs w:val="28"/>
        </w:rPr>
        <w:t>(сосать палец, брать в рот разные предметы, что-то накручивать и т. п.)</w:t>
      </w:r>
      <w:r w:rsidRPr="00772B40">
        <w:rPr>
          <w:rStyle w:val="c0"/>
          <w:color w:val="000000"/>
          <w:sz w:val="28"/>
          <w:szCs w:val="28"/>
        </w:rPr>
        <w:t>.</w:t>
      </w:r>
    </w:p>
    <w:p w14:paraId="14AB3CAD" w14:textId="5969231D" w:rsidR="00772B40" w:rsidRPr="001C3503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 xml:space="preserve">- </w:t>
      </w:r>
      <w:r w:rsidRPr="001C3503">
        <w:rPr>
          <w:rStyle w:val="c0"/>
          <w:color w:val="000000"/>
          <w:sz w:val="28"/>
          <w:szCs w:val="28"/>
        </w:rPr>
        <w:t>изменение поведения и привычек</w:t>
      </w:r>
      <w:r w:rsidR="001C3503" w:rsidRPr="001C3503">
        <w:rPr>
          <w:rStyle w:val="c0"/>
          <w:color w:val="000000"/>
          <w:sz w:val="28"/>
          <w:szCs w:val="28"/>
        </w:rPr>
        <w:t xml:space="preserve"> </w:t>
      </w:r>
      <w:r w:rsidRPr="001C3503">
        <w:rPr>
          <w:rStyle w:val="c1"/>
          <w:color w:val="000000"/>
          <w:sz w:val="28"/>
          <w:szCs w:val="28"/>
        </w:rPr>
        <w:t>детей</w:t>
      </w:r>
      <w:r w:rsidRPr="001C3503">
        <w:rPr>
          <w:rStyle w:val="c0"/>
          <w:color w:val="000000"/>
          <w:sz w:val="28"/>
          <w:szCs w:val="28"/>
        </w:rPr>
        <w:t>.</w:t>
      </w:r>
    </w:p>
    <w:p w14:paraId="08437B2A" w14:textId="09832A39" w:rsidR="00772B40" w:rsidRPr="00664647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36"/>
          <w:szCs w:val="36"/>
        </w:rPr>
      </w:pPr>
      <w:r w:rsidRPr="00664647">
        <w:rPr>
          <w:rStyle w:val="c0"/>
          <w:color w:val="0070C0"/>
          <w:sz w:val="36"/>
          <w:szCs w:val="36"/>
        </w:rPr>
        <w:t>Причины тяжелой</w:t>
      </w:r>
      <w:r w:rsidR="001C3503" w:rsidRPr="00664647">
        <w:rPr>
          <w:rStyle w:val="c0"/>
          <w:color w:val="0070C0"/>
          <w:sz w:val="36"/>
          <w:szCs w:val="36"/>
        </w:rPr>
        <w:t xml:space="preserve"> </w:t>
      </w:r>
      <w:r w:rsidRPr="00664647">
        <w:rPr>
          <w:rStyle w:val="c1"/>
          <w:color w:val="0070C0"/>
          <w:sz w:val="36"/>
          <w:szCs w:val="36"/>
        </w:rPr>
        <w:t>адаптации к условиям ДОУ</w:t>
      </w:r>
    </w:p>
    <w:p w14:paraId="1FD8A438" w14:textId="3CEEFD65" w:rsidR="00772B40" w:rsidRPr="007C11DE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 xml:space="preserve">1. Отсутствие в семье режима, совпадающего с </w:t>
      </w:r>
      <w:r w:rsidRPr="007C11DE">
        <w:rPr>
          <w:rStyle w:val="c0"/>
          <w:color w:val="000000"/>
          <w:sz w:val="28"/>
          <w:szCs w:val="28"/>
        </w:rPr>
        <w:t>режимом</w:t>
      </w:r>
      <w:r w:rsidR="001C3503" w:rsidRPr="007C11DE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1"/>
          <w:color w:val="000000"/>
          <w:sz w:val="28"/>
          <w:szCs w:val="28"/>
        </w:rPr>
        <w:t>детского сада</w:t>
      </w:r>
      <w:r w:rsidRPr="007C11DE">
        <w:rPr>
          <w:rStyle w:val="c0"/>
          <w:color w:val="000000"/>
          <w:sz w:val="28"/>
          <w:szCs w:val="28"/>
        </w:rPr>
        <w:t>.</w:t>
      </w:r>
    </w:p>
    <w:p w14:paraId="5520C764" w14:textId="77777777" w:rsidR="00772B40" w:rsidRPr="007C11DE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11DE">
        <w:rPr>
          <w:rStyle w:val="c0"/>
          <w:color w:val="000000"/>
          <w:sz w:val="28"/>
          <w:szCs w:val="28"/>
        </w:rPr>
        <w:t>2. Наличие у ребенка своеобразных привычек.</w:t>
      </w:r>
    </w:p>
    <w:p w14:paraId="658E395E" w14:textId="77777777" w:rsidR="00772B40" w:rsidRPr="00772B40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>3. Неумение занять себя игрушкой.</w:t>
      </w:r>
    </w:p>
    <w:p w14:paraId="1C3BB686" w14:textId="77777777" w:rsidR="00772B40" w:rsidRPr="00772B40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>4. Несформированность элементарных культурно-гигиенических навыков.</w:t>
      </w:r>
    </w:p>
    <w:p w14:paraId="39D5F152" w14:textId="77777777" w:rsidR="00772B40" w:rsidRPr="00772B40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>5. Отсутствие опыта общения с незнакомыми людьми.</w:t>
      </w:r>
    </w:p>
    <w:p w14:paraId="5F97AAEF" w14:textId="0C608CFF" w:rsidR="00772B40" w:rsidRPr="001C3503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>Если все эти причины отсутствуют</w:t>
      </w:r>
      <w:r w:rsidR="001C3503">
        <w:rPr>
          <w:rStyle w:val="c0"/>
          <w:color w:val="000000"/>
          <w:sz w:val="28"/>
          <w:szCs w:val="28"/>
        </w:rPr>
        <w:t>,</w:t>
      </w:r>
      <w:r w:rsidRPr="00772B40">
        <w:rPr>
          <w:rStyle w:val="c0"/>
          <w:color w:val="000000"/>
          <w:sz w:val="28"/>
          <w:szCs w:val="28"/>
        </w:rPr>
        <w:t xml:space="preserve"> </w:t>
      </w:r>
      <w:r w:rsidRPr="001C3503">
        <w:rPr>
          <w:rStyle w:val="c0"/>
          <w:color w:val="000000"/>
          <w:sz w:val="28"/>
          <w:szCs w:val="28"/>
        </w:rPr>
        <w:t>то и</w:t>
      </w:r>
      <w:r w:rsidR="001C3503" w:rsidRPr="001C3503">
        <w:rPr>
          <w:rStyle w:val="c0"/>
          <w:color w:val="000000"/>
          <w:sz w:val="28"/>
          <w:szCs w:val="28"/>
        </w:rPr>
        <w:t xml:space="preserve"> </w:t>
      </w:r>
      <w:r w:rsidRPr="001C3503">
        <w:rPr>
          <w:rStyle w:val="c1"/>
          <w:color w:val="000000"/>
          <w:sz w:val="28"/>
          <w:szCs w:val="28"/>
        </w:rPr>
        <w:t>адаптация</w:t>
      </w:r>
      <w:r w:rsidR="001C3503" w:rsidRPr="001C3503">
        <w:rPr>
          <w:rStyle w:val="c0"/>
          <w:color w:val="000000"/>
          <w:sz w:val="28"/>
          <w:szCs w:val="28"/>
        </w:rPr>
        <w:t xml:space="preserve"> </w:t>
      </w:r>
      <w:r w:rsidRPr="001C3503">
        <w:rPr>
          <w:rStyle w:val="c0"/>
          <w:color w:val="000000"/>
          <w:sz w:val="28"/>
          <w:szCs w:val="28"/>
        </w:rPr>
        <w:t>пройдет в легкой форме.</w:t>
      </w:r>
    </w:p>
    <w:p w14:paraId="58856BFD" w14:textId="7AB49AD8" w:rsidR="00772B40" w:rsidRPr="001C3503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11DE">
        <w:rPr>
          <w:rStyle w:val="c0"/>
          <w:b/>
          <w:bCs/>
          <w:sz w:val="28"/>
          <w:szCs w:val="28"/>
        </w:rPr>
        <w:t>Выделяют три формы</w:t>
      </w:r>
      <w:r w:rsidR="001C3503" w:rsidRPr="007C11DE">
        <w:rPr>
          <w:rStyle w:val="c0"/>
          <w:b/>
          <w:bCs/>
          <w:sz w:val="28"/>
          <w:szCs w:val="28"/>
        </w:rPr>
        <w:t xml:space="preserve"> </w:t>
      </w:r>
      <w:r w:rsidRPr="007C11DE">
        <w:rPr>
          <w:rStyle w:val="c1"/>
          <w:b/>
          <w:bCs/>
          <w:sz w:val="28"/>
          <w:szCs w:val="28"/>
        </w:rPr>
        <w:t>адаптации</w:t>
      </w:r>
      <w:r w:rsidRPr="001C3503">
        <w:rPr>
          <w:rStyle w:val="c0"/>
          <w:color w:val="000000"/>
          <w:sz w:val="28"/>
          <w:szCs w:val="28"/>
        </w:rPr>
        <w:t>: легкую, средней тяжести, тяжелую.</w:t>
      </w:r>
    </w:p>
    <w:p w14:paraId="118CA899" w14:textId="5E54EA7D" w:rsidR="00772B40" w:rsidRPr="00772B40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C3503">
        <w:rPr>
          <w:rStyle w:val="c0"/>
          <w:color w:val="000000"/>
          <w:sz w:val="28"/>
          <w:szCs w:val="28"/>
        </w:rPr>
        <w:t xml:space="preserve">При </w:t>
      </w:r>
      <w:r w:rsidRPr="008319D4">
        <w:rPr>
          <w:rStyle w:val="c0"/>
          <w:color w:val="0070C0"/>
          <w:sz w:val="28"/>
          <w:szCs w:val="28"/>
        </w:rPr>
        <w:t>легкой</w:t>
      </w:r>
      <w:r w:rsidR="001C3503" w:rsidRPr="008319D4">
        <w:rPr>
          <w:rStyle w:val="c0"/>
          <w:color w:val="0070C0"/>
          <w:sz w:val="28"/>
          <w:szCs w:val="28"/>
        </w:rPr>
        <w:t xml:space="preserve"> </w:t>
      </w:r>
      <w:r w:rsidRPr="008319D4">
        <w:rPr>
          <w:rStyle w:val="c1"/>
          <w:color w:val="0070C0"/>
          <w:sz w:val="28"/>
          <w:szCs w:val="28"/>
        </w:rPr>
        <w:t>адаптации</w:t>
      </w:r>
      <w:r w:rsidR="001C3503" w:rsidRPr="008319D4">
        <w:rPr>
          <w:rStyle w:val="c0"/>
          <w:color w:val="0070C0"/>
          <w:sz w:val="28"/>
          <w:szCs w:val="28"/>
        </w:rPr>
        <w:t xml:space="preserve"> </w:t>
      </w:r>
      <w:r w:rsidRPr="00772B40">
        <w:rPr>
          <w:rStyle w:val="c0"/>
          <w:color w:val="000000"/>
          <w:sz w:val="28"/>
          <w:szCs w:val="28"/>
        </w:rPr>
        <w:t xml:space="preserve">поведение ребенка нормализуется в течение 10-15 дней. Он начинает адекватно вести себя в коллективе и не болеет в течение первого </w:t>
      </w:r>
      <w:r w:rsidRPr="00772B40">
        <w:rPr>
          <w:rStyle w:val="c0"/>
          <w:color w:val="000000"/>
          <w:sz w:val="28"/>
          <w:szCs w:val="28"/>
        </w:rPr>
        <w:lastRenderedPageBreak/>
        <w:t>месяца посещения ДОУ. Похудение либо вообще не наблюдается, либо оно очень незначительно.</w:t>
      </w:r>
    </w:p>
    <w:p w14:paraId="5C2CA755" w14:textId="19569F50" w:rsidR="00772B40" w:rsidRPr="00772B40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>При</w:t>
      </w:r>
      <w:r w:rsidR="001C3503">
        <w:rPr>
          <w:rStyle w:val="c0"/>
          <w:color w:val="000000"/>
          <w:sz w:val="28"/>
          <w:szCs w:val="28"/>
        </w:rPr>
        <w:t xml:space="preserve"> </w:t>
      </w:r>
      <w:r w:rsidRPr="008319D4">
        <w:rPr>
          <w:rStyle w:val="c1"/>
          <w:color w:val="0070C0"/>
          <w:sz w:val="28"/>
          <w:szCs w:val="28"/>
        </w:rPr>
        <w:t>адаптации</w:t>
      </w:r>
      <w:r w:rsidR="001C3503" w:rsidRPr="008319D4">
        <w:rPr>
          <w:rStyle w:val="c0"/>
          <w:color w:val="0070C0"/>
          <w:sz w:val="28"/>
          <w:szCs w:val="28"/>
        </w:rPr>
        <w:t xml:space="preserve"> </w:t>
      </w:r>
      <w:r w:rsidRPr="008319D4">
        <w:rPr>
          <w:rStyle w:val="c0"/>
          <w:color w:val="0070C0"/>
          <w:sz w:val="28"/>
          <w:szCs w:val="28"/>
        </w:rPr>
        <w:t xml:space="preserve">средней </w:t>
      </w:r>
      <w:r w:rsidRPr="00772B40">
        <w:rPr>
          <w:rStyle w:val="c0"/>
          <w:color w:val="000000"/>
          <w:sz w:val="28"/>
          <w:szCs w:val="28"/>
        </w:rPr>
        <w:t>тяжести сдвиги в поведении и эмоциональном состоянии ребенка нормализуется в течение полутора месяцев. Если раньше у него отмечалось похудение, то за это время восстанавливается первоначальный вес. На протяжении первого месяца посещения ДОУ у ребенка, как правило, возникает однократное заболевание, ребенок отсутствует по болезни 7-10 дней.</w:t>
      </w:r>
    </w:p>
    <w:p w14:paraId="381C5919" w14:textId="3F22305A" w:rsidR="00772B40" w:rsidRPr="007C11DE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319D4">
        <w:rPr>
          <w:rStyle w:val="c0"/>
          <w:color w:val="0070C0"/>
          <w:sz w:val="28"/>
          <w:szCs w:val="28"/>
        </w:rPr>
        <w:t>Тяжела</w:t>
      </w:r>
      <w:r w:rsidR="001C3503" w:rsidRPr="008319D4">
        <w:rPr>
          <w:rStyle w:val="c0"/>
          <w:color w:val="0070C0"/>
          <w:sz w:val="28"/>
          <w:szCs w:val="28"/>
        </w:rPr>
        <w:t xml:space="preserve">я </w:t>
      </w:r>
      <w:r w:rsidRPr="008319D4">
        <w:rPr>
          <w:rStyle w:val="c1"/>
          <w:color w:val="0070C0"/>
          <w:sz w:val="28"/>
          <w:szCs w:val="28"/>
        </w:rPr>
        <w:t>адаптация</w:t>
      </w:r>
      <w:r w:rsidR="001C3503" w:rsidRPr="008319D4">
        <w:rPr>
          <w:rStyle w:val="c0"/>
          <w:color w:val="0070C0"/>
          <w:sz w:val="28"/>
          <w:szCs w:val="28"/>
        </w:rPr>
        <w:t xml:space="preserve"> </w:t>
      </w:r>
      <w:r w:rsidRPr="00772B40">
        <w:rPr>
          <w:rStyle w:val="c0"/>
          <w:color w:val="000000"/>
          <w:sz w:val="28"/>
          <w:szCs w:val="28"/>
        </w:rPr>
        <w:t>может протекать в двух формах. У некоторых</w:t>
      </w:r>
      <w:r w:rsidR="001C3503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1"/>
          <w:color w:val="000000"/>
          <w:sz w:val="28"/>
          <w:szCs w:val="28"/>
        </w:rPr>
        <w:t>детей</w:t>
      </w:r>
      <w:r w:rsidR="001C3503" w:rsidRPr="007C11DE">
        <w:rPr>
          <w:rStyle w:val="c1"/>
          <w:color w:val="000000"/>
          <w:sz w:val="28"/>
          <w:szCs w:val="28"/>
        </w:rPr>
        <w:t xml:space="preserve"> </w:t>
      </w:r>
      <w:r w:rsidRPr="007C11DE">
        <w:rPr>
          <w:rStyle w:val="c0"/>
          <w:color w:val="000000"/>
          <w:sz w:val="28"/>
          <w:szCs w:val="28"/>
        </w:rPr>
        <w:t>наблюдаются частые повторные заболевания, как правило, респираторные, в ряде случаев приводящие к осложнениям</w:t>
      </w:r>
      <w:r w:rsidR="001C3503" w:rsidRPr="007C11DE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2"/>
          <w:i/>
          <w:iCs/>
          <w:color w:val="000000"/>
          <w:sz w:val="28"/>
          <w:szCs w:val="28"/>
        </w:rPr>
        <w:t>(отиту, бронхиту, пневмонии)</w:t>
      </w:r>
      <w:r w:rsidRPr="007C11DE">
        <w:rPr>
          <w:rStyle w:val="c0"/>
          <w:color w:val="000000"/>
          <w:sz w:val="28"/>
          <w:szCs w:val="28"/>
        </w:rPr>
        <w:t>. Вес неустойчив – стабильная прибавка веса затруднена в связи с повторными заболеваниями, время восстановления первоначального веса задержано. При этом период</w:t>
      </w:r>
      <w:r w:rsidR="001C3503" w:rsidRPr="007C11DE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1"/>
          <w:color w:val="000000"/>
          <w:sz w:val="28"/>
          <w:szCs w:val="28"/>
        </w:rPr>
        <w:t>адаптации длится свыше 1</w:t>
      </w:r>
      <w:r w:rsidRPr="007C11DE">
        <w:rPr>
          <w:rStyle w:val="c0"/>
          <w:color w:val="000000"/>
          <w:sz w:val="28"/>
          <w:szCs w:val="28"/>
        </w:rPr>
        <w:t>,5 месяцев. Вторая форма тяжелой</w:t>
      </w:r>
      <w:r w:rsidR="007C11DE" w:rsidRPr="007C11DE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1"/>
          <w:color w:val="000000"/>
          <w:sz w:val="28"/>
          <w:szCs w:val="28"/>
        </w:rPr>
        <w:t>адаптации</w:t>
      </w:r>
      <w:r w:rsidR="007C11DE" w:rsidRPr="007C11DE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0"/>
          <w:color w:val="000000"/>
          <w:sz w:val="28"/>
          <w:szCs w:val="28"/>
        </w:rPr>
        <w:t>выражается в длительном неадекватном поведении, граничащем с преневротическом состоянием. При этом поведение</w:t>
      </w:r>
      <w:r w:rsidR="007C11DE" w:rsidRPr="007C11DE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1"/>
          <w:color w:val="000000"/>
          <w:sz w:val="28"/>
          <w:szCs w:val="28"/>
        </w:rPr>
        <w:t>детей</w:t>
      </w:r>
      <w:r w:rsidR="007C11DE" w:rsidRPr="007C11DE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0"/>
          <w:color w:val="000000"/>
          <w:sz w:val="28"/>
          <w:szCs w:val="28"/>
        </w:rPr>
        <w:t>не нормализуется иногда в течение полугода.</w:t>
      </w:r>
    </w:p>
    <w:p w14:paraId="3292D92B" w14:textId="56832581" w:rsidR="00772B40" w:rsidRPr="007C11DE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72B40">
        <w:rPr>
          <w:rStyle w:val="c0"/>
          <w:color w:val="000000"/>
          <w:sz w:val="28"/>
          <w:szCs w:val="28"/>
        </w:rPr>
        <w:t xml:space="preserve">Но решить эту проблему, обеспечить более безболезненное привыкание ребенка </w:t>
      </w:r>
      <w:r w:rsidRPr="007C11DE">
        <w:rPr>
          <w:rStyle w:val="c0"/>
          <w:color w:val="000000"/>
          <w:sz w:val="28"/>
          <w:szCs w:val="28"/>
        </w:rPr>
        <w:t>к</w:t>
      </w:r>
      <w:r w:rsidR="007C11DE" w:rsidRPr="007C11DE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1"/>
          <w:color w:val="000000"/>
          <w:sz w:val="28"/>
          <w:szCs w:val="28"/>
        </w:rPr>
        <w:t>условиям детского сада можно</w:t>
      </w:r>
      <w:r w:rsidRPr="007C11DE">
        <w:rPr>
          <w:rStyle w:val="c0"/>
          <w:color w:val="000000"/>
          <w:sz w:val="28"/>
          <w:szCs w:val="28"/>
        </w:rPr>
        <w:t>, только совместными усилиями семьи и</w:t>
      </w:r>
      <w:r w:rsidR="007C11DE" w:rsidRPr="007C11DE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1"/>
          <w:color w:val="000000"/>
          <w:sz w:val="28"/>
          <w:szCs w:val="28"/>
        </w:rPr>
        <w:t>детского учреждения</w:t>
      </w:r>
      <w:r w:rsidRPr="007C11DE">
        <w:rPr>
          <w:rStyle w:val="c0"/>
          <w:color w:val="000000"/>
          <w:sz w:val="28"/>
          <w:szCs w:val="28"/>
        </w:rPr>
        <w:t>.</w:t>
      </w:r>
    </w:p>
    <w:p w14:paraId="46A20C3B" w14:textId="3CA91F4A" w:rsidR="00772B40" w:rsidRPr="00B40F8F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11DE">
        <w:rPr>
          <w:rStyle w:val="c0"/>
          <w:color w:val="000000"/>
          <w:sz w:val="28"/>
          <w:szCs w:val="28"/>
        </w:rPr>
        <w:t>Для начала перед первым посещение</w:t>
      </w:r>
      <w:r w:rsidR="007C11DE" w:rsidRPr="007C11DE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1"/>
          <w:color w:val="000000"/>
          <w:sz w:val="28"/>
          <w:szCs w:val="28"/>
        </w:rPr>
        <w:t>детского сада минимум за 1</w:t>
      </w:r>
      <w:r w:rsidRPr="007C11DE">
        <w:rPr>
          <w:rStyle w:val="c0"/>
          <w:color w:val="000000"/>
          <w:sz w:val="28"/>
          <w:szCs w:val="28"/>
        </w:rPr>
        <w:t>,5 – 2 недели начните приучать ребенка к режиму дня такому же как в</w:t>
      </w:r>
      <w:r w:rsidR="007C11DE" w:rsidRPr="007C11DE">
        <w:rPr>
          <w:rStyle w:val="c0"/>
          <w:color w:val="000000"/>
          <w:sz w:val="28"/>
          <w:szCs w:val="28"/>
        </w:rPr>
        <w:t xml:space="preserve"> </w:t>
      </w:r>
      <w:r w:rsidRPr="007C11DE">
        <w:rPr>
          <w:rStyle w:val="c1"/>
          <w:color w:val="000000"/>
          <w:sz w:val="28"/>
          <w:szCs w:val="28"/>
        </w:rPr>
        <w:t>детском саду</w:t>
      </w:r>
      <w:r w:rsidRPr="007C11DE">
        <w:rPr>
          <w:rStyle w:val="c0"/>
          <w:color w:val="000000"/>
          <w:sz w:val="28"/>
          <w:szCs w:val="28"/>
        </w:rPr>
        <w:t xml:space="preserve">, </w:t>
      </w:r>
      <w:r w:rsidRPr="00772B40">
        <w:rPr>
          <w:rStyle w:val="c0"/>
          <w:color w:val="000000"/>
          <w:sz w:val="28"/>
          <w:szCs w:val="28"/>
        </w:rPr>
        <w:t>так же ребенку будет легче если ему уже привиты навыки самообслуживания</w:t>
      </w:r>
      <w:r w:rsidR="007C11DE">
        <w:rPr>
          <w:rStyle w:val="c0"/>
          <w:color w:val="000000"/>
          <w:sz w:val="28"/>
          <w:szCs w:val="28"/>
        </w:rPr>
        <w:t xml:space="preserve"> </w:t>
      </w:r>
      <w:r w:rsidRPr="00772B40">
        <w:rPr>
          <w:rStyle w:val="c2"/>
          <w:i/>
          <w:iCs/>
          <w:color w:val="000000"/>
          <w:sz w:val="28"/>
          <w:szCs w:val="28"/>
        </w:rPr>
        <w:t>(Умение кушать самостоятельно, одеваться, ходить на горшок и т. п.)</w:t>
      </w:r>
      <w:r w:rsidRPr="00772B40">
        <w:rPr>
          <w:rStyle w:val="c0"/>
          <w:color w:val="000000"/>
          <w:sz w:val="28"/>
          <w:szCs w:val="28"/>
        </w:rPr>
        <w:t>. Важно заранее научить малыша общаться со сверстниками (попросить игрушку, поделиться своей игрушкой, подождать, пока другой ребенок поиграет и т. п.) При предварительном знакомстве с обстановкой группы постарайтесь положительно настроить малыша (</w:t>
      </w:r>
      <w:r w:rsidRPr="007C11DE">
        <w:rPr>
          <w:rStyle w:val="c0"/>
          <w:i/>
          <w:iCs/>
          <w:color w:val="000000"/>
          <w:sz w:val="28"/>
          <w:szCs w:val="28"/>
        </w:rPr>
        <w:t xml:space="preserve">как </w:t>
      </w:r>
      <w:r w:rsidRPr="00B40F8F">
        <w:rPr>
          <w:rStyle w:val="c0"/>
          <w:i/>
          <w:iCs/>
          <w:color w:val="000000"/>
          <w:sz w:val="28"/>
          <w:szCs w:val="28"/>
        </w:rPr>
        <w:t>много</w:t>
      </w:r>
      <w:r w:rsidR="007C11DE" w:rsidRPr="00B40F8F">
        <w:rPr>
          <w:rStyle w:val="c0"/>
          <w:i/>
          <w:iCs/>
          <w:color w:val="000000"/>
          <w:sz w:val="28"/>
          <w:szCs w:val="28"/>
        </w:rPr>
        <w:t xml:space="preserve"> </w:t>
      </w:r>
      <w:r w:rsidRPr="00B40F8F">
        <w:rPr>
          <w:rStyle w:val="c1"/>
          <w:i/>
          <w:iCs/>
          <w:color w:val="000000"/>
          <w:sz w:val="28"/>
          <w:szCs w:val="28"/>
        </w:rPr>
        <w:t>детей</w:t>
      </w:r>
      <w:r w:rsidRPr="00B40F8F">
        <w:rPr>
          <w:rStyle w:val="c0"/>
          <w:i/>
          <w:iCs/>
          <w:color w:val="000000"/>
          <w:sz w:val="28"/>
          <w:szCs w:val="28"/>
        </w:rPr>
        <w:t>, много игрушек, дети весело играют, воспитательница – хорошая тетя и пр.)</w:t>
      </w:r>
      <w:r w:rsidRPr="00B40F8F">
        <w:rPr>
          <w:rStyle w:val="c0"/>
          <w:color w:val="000000"/>
          <w:sz w:val="28"/>
          <w:szCs w:val="28"/>
        </w:rPr>
        <w:t>. Дайте малышу все спокойно осмотреть, покажите, где он будет раздеваться, играть, кушать, спать. Научите ребенка понимать значение слов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2"/>
          <w:i/>
          <w:iCs/>
          <w:color w:val="000000"/>
          <w:sz w:val="28"/>
          <w:szCs w:val="28"/>
        </w:rPr>
        <w:t>«надо»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0"/>
          <w:color w:val="000000"/>
          <w:sz w:val="28"/>
          <w:szCs w:val="28"/>
        </w:rPr>
        <w:t>и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2"/>
          <w:i/>
          <w:iCs/>
          <w:color w:val="000000"/>
          <w:sz w:val="28"/>
          <w:szCs w:val="28"/>
        </w:rPr>
        <w:t>«нельзя»</w:t>
      </w:r>
      <w:r w:rsidRPr="00B40F8F">
        <w:rPr>
          <w:rStyle w:val="c0"/>
          <w:color w:val="000000"/>
          <w:sz w:val="28"/>
          <w:szCs w:val="28"/>
        </w:rPr>
        <w:t>.</w:t>
      </w:r>
    </w:p>
    <w:p w14:paraId="51BC0375" w14:textId="36EE1F55" w:rsidR="00772B40" w:rsidRPr="00B40F8F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0F8F">
        <w:rPr>
          <w:rStyle w:val="c0"/>
          <w:color w:val="000000"/>
          <w:sz w:val="28"/>
          <w:szCs w:val="28"/>
        </w:rPr>
        <w:t>В период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1"/>
          <w:color w:val="000000"/>
          <w:sz w:val="28"/>
          <w:szCs w:val="28"/>
        </w:rPr>
        <w:t>адаптации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0"/>
          <w:color w:val="000000"/>
          <w:sz w:val="28"/>
          <w:szCs w:val="28"/>
        </w:rPr>
        <w:t xml:space="preserve">необходимо быть к малышу особо внимательным и чутким, но без излишнего </w:t>
      </w:r>
      <w:proofErr w:type="spellStart"/>
      <w:r w:rsidRPr="00B40F8F">
        <w:rPr>
          <w:rStyle w:val="c0"/>
          <w:color w:val="000000"/>
          <w:sz w:val="28"/>
          <w:szCs w:val="28"/>
        </w:rPr>
        <w:t>заласкивания</w:t>
      </w:r>
      <w:proofErr w:type="spellEnd"/>
      <w:r w:rsidRPr="00B40F8F">
        <w:rPr>
          <w:rStyle w:val="c0"/>
          <w:color w:val="000000"/>
          <w:sz w:val="28"/>
          <w:szCs w:val="28"/>
        </w:rPr>
        <w:t>. Ежедневно расспрашивайте его о жизни в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1"/>
          <w:color w:val="000000"/>
          <w:sz w:val="28"/>
          <w:szCs w:val="28"/>
        </w:rPr>
        <w:t>детском саду</w:t>
      </w:r>
      <w:r w:rsidRPr="00B40F8F">
        <w:rPr>
          <w:rStyle w:val="c0"/>
          <w:color w:val="000000"/>
          <w:sz w:val="28"/>
          <w:szCs w:val="28"/>
        </w:rPr>
        <w:t>. Удивляйтесь, хвалите ребенка. Ваша беседа должна быть эмоционально ярко окрашена. Малышу важно знать, что значимые для него взрослые принимают его всерьез, относятся к нему с уважением, внимательно и с интересом его слушают, а то, что он говорит, оказывается действительно важным.</w:t>
      </w:r>
    </w:p>
    <w:p w14:paraId="34DD790B" w14:textId="77777777" w:rsidR="00772B40" w:rsidRPr="00B40F8F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0F8F">
        <w:rPr>
          <w:rStyle w:val="c0"/>
          <w:color w:val="000000"/>
          <w:sz w:val="28"/>
          <w:szCs w:val="28"/>
        </w:rPr>
        <w:t>Не делайте ошибок</w:t>
      </w:r>
    </w:p>
    <w:p w14:paraId="2F797729" w14:textId="34FEB093" w:rsidR="00772B40" w:rsidRPr="00B40F8F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0F8F">
        <w:rPr>
          <w:rStyle w:val="c0"/>
          <w:color w:val="000000"/>
          <w:sz w:val="28"/>
          <w:szCs w:val="28"/>
        </w:rPr>
        <w:t>Ни в коем случае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1"/>
          <w:color w:val="000000"/>
          <w:sz w:val="28"/>
          <w:szCs w:val="28"/>
        </w:rPr>
        <w:t>родителям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4"/>
          <w:color w:val="000000"/>
          <w:sz w:val="28"/>
          <w:szCs w:val="28"/>
          <w:u w:val="single"/>
        </w:rPr>
        <w:t>не следует делать следующих ошибок</w:t>
      </w:r>
      <w:r w:rsidRPr="00B40F8F">
        <w:rPr>
          <w:rStyle w:val="c0"/>
          <w:color w:val="000000"/>
          <w:sz w:val="28"/>
          <w:szCs w:val="28"/>
        </w:rPr>
        <w:t>:</w:t>
      </w:r>
    </w:p>
    <w:p w14:paraId="61DD2367" w14:textId="172A138B" w:rsidR="00772B40" w:rsidRPr="00B40F8F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0F8F">
        <w:rPr>
          <w:rStyle w:val="c0"/>
          <w:color w:val="000000"/>
          <w:sz w:val="28"/>
          <w:szCs w:val="28"/>
        </w:rPr>
        <w:t>1. Нельзя наказывать или сердиться на малыша за то, что он плачет при расставании или дома при упоминании необходимости идти в сад. Лучше еще раз напомните, что вы обязательно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1"/>
          <w:color w:val="000000"/>
          <w:sz w:val="28"/>
          <w:szCs w:val="28"/>
        </w:rPr>
        <w:t>придете</w:t>
      </w:r>
      <w:r w:rsidRPr="00B40F8F">
        <w:rPr>
          <w:rStyle w:val="c0"/>
          <w:color w:val="000000"/>
          <w:sz w:val="28"/>
          <w:szCs w:val="28"/>
        </w:rPr>
        <w:t>.</w:t>
      </w:r>
    </w:p>
    <w:p w14:paraId="7BA41981" w14:textId="58156FA4" w:rsidR="00772B40" w:rsidRPr="00B40F8F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0F8F">
        <w:rPr>
          <w:rStyle w:val="c0"/>
          <w:color w:val="000000"/>
          <w:sz w:val="28"/>
          <w:szCs w:val="28"/>
        </w:rPr>
        <w:lastRenderedPageBreak/>
        <w:t>2. Нельзя пугать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1"/>
          <w:color w:val="000000"/>
          <w:sz w:val="28"/>
          <w:szCs w:val="28"/>
        </w:rPr>
        <w:t>детским садом</w:t>
      </w:r>
      <w:r w:rsidR="007C11DE" w:rsidRPr="00B40F8F">
        <w:rPr>
          <w:rStyle w:val="c1"/>
          <w:color w:val="000000"/>
          <w:sz w:val="28"/>
          <w:szCs w:val="28"/>
        </w:rPr>
        <w:t xml:space="preserve"> </w:t>
      </w:r>
      <w:r w:rsidRPr="00B40F8F">
        <w:rPr>
          <w:rStyle w:val="c0"/>
          <w:color w:val="000000"/>
          <w:sz w:val="28"/>
          <w:szCs w:val="28"/>
        </w:rPr>
        <w:t>(«Вот будешь плохо себя вести, опять в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1"/>
          <w:color w:val="000000"/>
          <w:sz w:val="28"/>
          <w:szCs w:val="28"/>
        </w:rPr>
        <w:t>детский сад пойдешь</w:t>
      </w:r>
      <w:r w:rsidRPr="00B40F8F">
        <w:rPr>
          <w:rStyle w:val="c0"/>
          <w:color w:val="000000"/>
          <w:sz w:val="28"/>
          <w:szCs w:val="28"/>
        </w:rPr>
        <w:t>!»). Место, которым пугают, никогда не станет ни любимым, ни безопасным.</w:t>
      </w:r>
    </w:p>
    <w:p w14:paraId="61736A10" w14:textId="77777777" w:rsidR="00772B40" w:rsidRPr="00B40F8F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0F8F">
        <w:rPr>
          <w:rStyle w:val="c0"/>
          <w:color w:val="000000"/>
          <w:sz w:val="28"/>
          <w:szCs w:val="28"/>
        </w:rPr>
        <w:t>3. Нельзя плохо отзываться о воспитателях и саде при ребенке.</w:t>
      </w:r>
    </w:p>
    <w:p w14:paraId="23B8DFED" w14:textId="56E369EA" w:rsidR="00772B40" w:rsidRPr="00B40F8F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0F8F">
        <w:rPr>
          <w:rStyle w:val="c0"/>
          <w:color w:val="000000"/>
          <w:sz w:val="28"/>
          <w:szCs w:val="28"/>
        </w:rPr>
        <w:t>4. Нельзя обманывать ребенка, говоря, что вы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1"/>
          <w:color w:val="000000"/>
          <w:sz w:val="28"/>
          <w:szCs w:val="28"/>
        </w:rPr>
        <w:t>придете очень скоро</w:t>
      </w:r>
      <w:r w:rsidRPr="00B40F8F">
        <w:rPr>
          <w:rStyle w:val="c0"/>
          <w:color w:val="000000"/>
          <w:sz w:val="28"/>
          <w:szCs w:val="28"/>
        </w:rPr>
        <w:t>, если малышу, предстоит оставаться в садике на полный день. Пусть лучше он знает, что мама придет не скоро, чем будет ждать ее целый день</w:t>
      </w:r>
    </w:p>
    <w:p w14:paraId="06734119" w14:textId="4A6EF645" w:rsidR="00772B40" w:rsidRPr="00772B40" w:rsidRDefault="00772B40" w:rsidP="00772B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0F8F">
        <w:rPr>
          <w:rStyle w:val="c0"/>
          <w:color w:val="000000"/>
          <w:sz w:val="28"/>
          <w:szCs w:val="28"/>
        </w:rPr>
        <w:t>Уважаемые</w:t>
      </w:r>
      <w:r w:rsidR="007C11DE" w:rsidRPr="00B40F8F">
        <w:rPr>
          <w:rStyle w:val="c0"/>
          <w:color w:val="000000"/>
          <w:sz w:val="28"/>
          <w:szCs w:val="28"/>
        </w:rPr>
        <w:t xml:space="preserve"> </w:t>
      </w:r>
      <w:r w:rsidRPr="00B40F8F">
        <w:rPr>
          <w:rStyle w:val="c1"/>
          <w:color w:val="000000"/>
          <w:sz w:val="28"/>
          <w:szCs w:val="28"/>
        </w:rPr>
        <w:t>родители</w:t>
      </w:r>
      <w:r w:rsidRPr="00B40F8F">
        <w:rPr>
          <w:rStyle w:val="c0"/>
          <w:color w:val="000000"/>
          <w:sz w:val="28"/>
          <w:szCs w:val="28"/>
        </w:rPr>
        <w:t>! Постарайтесь последовать нашим советам и рекомендациям. Тогда такое страшное слово</w:t>
      </w:r>
      <w:r w:rsidR="007C11DE">
        <w:rPr>
          <w:rStyle w:val="c0"/>
          <w:color w:val="000000"/>
          <w:sz w:val="28"/>
          <w:szCs w:val="28"/>
        </w:rPr>
        <w:t xml:space="preserve"> </w:t>
      </w:r>
      <w:r w:rsidRPr="00772B40">
        <w:rPr>
          <w:rStyle w:val="c2"/>
          <w:i/>
          <w:iCs/>
          <w:color w:val="000000"/>
          <w:sz w:val="28"/>
          <w:szCs w:val="28"/>
        </w:rPr>
        <w:t>«</w:t>
      </w:r>
      <w:r w:rsidRPr="00772B40">
        <w:rPr>
          <w:rStyle w:val="c6"/>
          <w:b/>
          <w:bCs/>
          <w:i/>
          <w:iCs/>
          <w:color w:val="000000"/>
          <w:sz w:val="28"/>
          <w:szCs w:val="28"/>
        </w:rPr>
        <w:t>АДАПТАЦИЯ</w:t>
      </w:r>
      <w:r w:rsidRPr="00772B40">
        <w:rPr>
          <w:rStyle w:val="c2"/>
          <w:i/>
          <w:iCs/>
          <w:color w:val="000000"/>
          <w:sz w:val="28"/>
          <w:szCs w:val="28"/>
        </w:rPr>
        <w:t>»</w:t>
      </w:r>
      <w:r w:rsidR="007C11DE">
        <w:rPr>
          <w:rStyle w:val="c0"/>
          <w:color w:val="000000"/>
          <w:sz w:val="28"/>
          <w:szCs w:val="28"/>
        </w:rPr>
        <w:t xml:space="preserve"> </w:t>
      </w:r>
      <w:r w:rsidRPr="00772B40">
        <w:rPr>
          <w:rStyle w:val="c0"/>
          <w:color w:val="000000"/>
          <w:sz w:val="28"/>
          <w:szCs w:val="28"/>
        </w:rPr>
        <w:t>пройдет для Вас и Вашего ребенка незаметно.</w:t>
      </w:r>
    </w:p>
    <w:p w14:paraId="016A101C" w14:textId="32E7FFB5" w:rsidR="00E14E26" w:rsidRDefault="00E14E26" w:rsidP="00772B40">
      <w:pPr>
        <w:jc w:val="both"/>
        <w:rPr>
          <w:sz w:val="28"/>
          <w:szCs w:val="28"/>
        </w:rPr>
      </w:pPr>
    </w:p>
    <w:p w14:paraId="0BD2A2C4" w14:textId="0949A1FE" w:rsidR="00B40F8F" w:rsidRPr="00772B40" w:rsidRDefault="00D24532" w:rsidP="00772B40">
      <w:pPr>
        <w:jc w:val="both"/>
        <w:rPr>
          <w:sz w:val="28"/>
          <w:szCs w:val="28"/>
        </w:rPr>
      </w:pPr>
      <w:r w:rsidRPr="00B40F8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82B042" wp14:editId="2529367E">
            <wp:simplePos x="0" y="0"/>
            <wp:positionH relativeFrom="column">
              <wp:posOffset>-156210</wp:posOffset>
            </wp:positionH>
            <wp:positionV relativeFrom="paragraph">
              <wp:posOffset>536575</wp:posOffset>
            </wp:positionV>
            <wp:extent cx="5940425" cy="4010025"/>
            <wp:effectExtent l="57150" t="57150" r="60325" b="66675"/>
            <wp:wrapThrough wrapText="bothSides">
              <wp:wrapPolygon edited="0">
                <wp:start x="-208" y="-308"/>
                <wp:lineTo x="-208" y="21857"/>
                <wp:lineTo x="21750" y="21857"/>
                <wp:lineTo x="21750" y="-308"/>
                <wp:lineTo x="-208" y="-308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91"/>
                    <a:stretch/>
                  </pic:blipFill>
                  <pic:spPr bwMode="auto">
                    <a:xfrm>
                      <a:off x="0" y="0"/>
                      <a:ext cx="5940425" cy="40100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0F8F" w:rsidRPr="0077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8A"/>
    <w:rsid w:val="001C3503"/>
    <w:rsid w:val="00664647"/>
    <w:rsid w:val="00772B40"/>
    <w:rsid w:val="007C11DE"/>
    <w:rsid w:val="008319D4"/>
    <w:rsid w:val="00B40F8F"/>
    <w:rsid w:val="00D24532"/>
    <w:rsid w:val="00E14E26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D0D1"/>
  <w15:chartTrackingRefBased/>
  <w15:docId w15:val="{CE2240EB-BE80-4341-B603-035FC84D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7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2B40"/>
  </w:style>
  <w:style w:type="paragraph" w:customStyle="1" w:styleId="c5">
    <w:name w:val="c5"/>
    <w:basedOn w:val="a"/>
    <w:rsid w:val="0077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2B40"/>
  </w:style>
  <w:style w:type="character" w:customStyle="1" w:styleId="c0">
    <w:name w:val="c0"/>
    <w:basedOn w:val="a0"/>
    <w:rsid w:val="00772B40"/>
  </w:style>
  <w:style w:type="character" w:customStyle="1" w:styleId="c4">
    <w:name w:val="c4"/>
    <w:basedOn w:val="a0"/>
    <w:rsid w:val="00772B40"/>
  </w:style>
  <w:style w:type="character" w:customStyle="1" w:styleId="c2">
    <w:name w:val="c2"/>
    <w:basedOn w:val="a0"/>
    <w:rsid w:val="00772B40"/>
  </w:style>
  <w:style w:type="character" w:customStyle="1" w:styleId="c6">
    <w:name w:val="c6"/>
    <w:basedOn w:val="a0"/>
    <w:rsid w:val="0077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5</cp:revision>
  <dcterms:created xsi:type="dcterms:W3CDTF">2024-12-13T04:02:00Z</dcterms:created>
  <dcterms:modified xsi:type="dcterms:W3CDTF">2024-12-13T04:46:00Z</dcterms:modified>
</cp:coreProperties>
</file>