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70CD" w14:textId="48A06E1B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Приложение № </w:t>
      </w:r>
      <w:r w:rsidR="004339F3">
        <w:rPr>
          <w:rFonts w:ascii="Liberation Serif" w:eastAsia="Liberation Serif" w:hAnsi="Liberation Serif" w:cs="Liberation Serif"/>
          <w:sz w:val="24"/>
          <w:szCs w:val="24"/>
          <w:lang w:eastAsia="ru-RU"/>
        </w:rPr>
        <w:t>1</w:t>
      </w:r>
    </w:p>
    <w:p w14:paraId="01B369E1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к распоряжению Департамента образования </w:t>
      </w:r>
    </w:p>
    <w:p w14:paraId="5AF18486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Администрации города Екатеринбурга </w:t>
      </w:r>
    </w:p>
    <w:p w14:paraId="7E75F3D3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_________________ № __________</w:t>
      </w:r>
    </w:p>
    <w:p w14:paraId="4F168677" w14:textId="77777777" w:rsidR="008D3A9C" w:rsidRPr="008D3A9C" w:rsidRDefault="008D3A9C" w:rsidP="008D3A9C">
      <w:pPr>
        <w:rPr>
          <w:rFonts w:ascii="Liberation Serif" w:hAnsi="Liberation Serif"/>
          <w:sz w:val="24"/>
          <w:szCs w:val="24"/>
        </w:rPr>
      </w:pPr>
    </w:p>
    <w:p w14:paraId="53B7039A" w14:textId="3A215DC7" w:rsidR="00034375" w:rsidRPr="00034375" w:rsidRDefault="00034375" w:rsidP="00034375">
      <w:pPr>
        <w:jc w:val="center"/>
        <w:rPr>
          <w:rFonts w:ascii="Liberation Serif" w:hAnsi="Liberation Serif"/>
          <w:sz w:val="24"/>
          <w:szCs w:val="24"/>
        </w:rPr>
      </w:pPr>
      <w:r w:rsidRPr="00034375">
        <w:rPr>
          <w:rFonts w:ascii="Liberation Serif" w:hAnsi="Liberation Serif"/>
          <w:sz w:val="24"/>
          <w:szCs w:val="24"/>
        </w:rPr>
        <w:t>Перечень городских пилотных площадок</w:t>
      </w:r>
      <w:r w:rsidR="009F5D0B">
        <w:rPr>
          <w:rFonts w:ascii="Liberation Serif" w:hAnsi="Liberation Serif"/>
          <w:sz w:val="24"/>
          <w:szCs w:val="24"/>
        </w:rPr>
        <w:t xml:space="preserve"> на 2025-2026 учебный год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6"/>
        <w:gridCol w:w="2123"/>
        <w:gridCol w:w="1493"/>
        <w:gridCol w:w="4318"/>
        <w:gridCol w:w="2977"/>
        <w:gridCol w:w="3119"/>
      </w:tblGrid>
      <w:tr w:rsidR="008D3A9C" w:rsidRPr="00034375" w14:paraId="3CD0F896" w14:textId="77777777" w:rsidTr="008D3A9C">
        <w:tc>
          <w:tcPr>
            <w:tcW w:w="566" w:type="dxa"/>
            <w:vAlign w:val="center"/>
          </w:tcPr>
          <w:p w14:paraId="2C5B35B4" w14:textId="77777777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14:paraId="5DD2F948" w14:textId="68EE079E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2123" w:type="dxa"/>
            <w:vAlign w:val="center"/>
          </w:tcPr>
          <w:p w14:paraId="01B233D3" w14:textId="25B83A22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Наименование</w:t>
            </w:r>
          </w:p>
        </w:tc>
        <w:tc>
          <w:tcPr>
            <w:tcW w:w="1493" w:type="dxa"/>
            <w:vAlign w:val="center"/>
          </w:tcPr>
          <w:p w14:paraId="2C7AD203" w14:textId="3DF22888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Сроки реализации</w:t>
            </w:r>
          </w:p>
        </w:tc>
        <w:tc>
          <w:tcPr>
            <w:tcW w:w="4318" w:type="dxa"/>
            <w:vAlign w:val="center"/>
          </w:tcPr>
          <w:p w14:paraId="2D14302D" w14:textId="7FEFD3EC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ДОО, участники городской пилотной площадки</w:t>
            </w:r>
          </w:p>
        </w:tc>
        <w:tc>
          <w:tcPr>
            <w:tcW w:w="2977" w:type="dxa"/>
            <w:vAlign w:val="center"/>
          </w:tcPr>
          <w:p w14:paraId="7A88F65A" w14:textId="2CF76D0E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 w:cs="Times New Roman"/>
                <w:bCs/>
                <w:sz w:val="24"/>
                <w:szCs w:val="24"/>
              </w:rPr>
              <w:t>Научный руководитель</w:t>
            </w:r>
          </w:p>
        </w:tc>
        <w:tc>
          <w:tcPr>
            <w:tcW w:w="3119" w:type="dxa"/>
            <w:vAlign w:val="center"/>
          </w:tcPr>
          <w:p w14:paraId="735FC9E3" w14:textId="392CD7FF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Рабочая группа</w:t>
            </w:r>
          </w:p>
        </w:tc>
      </w:tr>
      <w:tr w:rsidR="008D3A9C" w:rsidRPr="00034375" w14:paraId="20DECE24" w14:textId="77777777" w:rsidTr="008D3A9C">
        <w:tc>
          <w:tcPr>
            <w:tcW w:w="566" w:type="dxa"/>
            <w:vAlign w:val="center"/>
          </w:tcPr>
          <w:p w14:paraId="10773557" w14:textId="338928E8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23" w:type="dxa"/>
            <w:vAlign w:val="center"/>
          </w:tcPr>
          <w:p w14:paraId="48461070" w14:textId="2DFAB349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bookmarkStart w:id="0" w:name="_Hlk151038059"/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«Азбука Екатеринбург»</w:t>
            </w:r>
            <w:bookmarkEnd w:id="0"/>
          </w:p>
        </w:tc>
        <w:tc>
          <w:tcPr>
            <w:tcW w:w="1493" w:type="dxa"/>
            <w:vAlign w:val="center"/>
          </w:tcPr>
          <w:p w14:paraId="42F17D9E" w14:textId="02055A96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- июнь 2026</w:t>
            </w:r>
          </w:p>
        </w:tc>
        <w:tc>
          <w:tcPr>
            <w:tcW w:w="4318" w:type="dxa"/>
            <w:vAlign w:val="center"/>
          </w:tcPr>
          <w:p w14:paraId="2A268388" w14:textId="7D05AEDE" w:rsidR="008D3A9C" w:rsidRDefault="004339F3" w:rsidP="0067038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8D3A9C">
              <w:rPr>
                <w:rFonts w:ascii="Liberation Serif" w:hAnsi="Liberation Serif"/>
                <w:sz w:val="24"/>
                <w:szCs w:val="24"/>
              </w:rPr>
              <w:t>8</w:t>
            </w:r>
            <w:r w:rsidR="008D3A9C"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 w:rsidR="008D3A9C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2290BFBD" w14:textId="7BAD07FC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32, 43.</w:t>
            </w:r>
          </w:p>
          <w:p w14:paraId="26188C81" w14:textId="280A8B50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Верх-Исетский район ДОО №№ 5, 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 xml:space="preserve">25,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249, </w:t>
            </w:r>
            <w:r w:rsidR="000943BC">
              <w:rPr>
                <w:rFonts w:ascii="Liberation Serif" w:hAnsi="Liberation Serif"/>
                <w:sz w:val="24"/>
                <w:szCs w:val="24"/>
              </w:rPr>
              <w:t xml:space="preserve">251,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286, 413, 485, 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 xml:space="preserve">504, 510, </w:t>
            </w:r>
            <w:r>
              <w:rPr>
                <w:rFonts w:ascii="Liberation Serif" w:hAnsi="Liberation Serif"/>
                <w:sz w:val="24"/>
                <w:szCs w:val="24"/>
              </w:rPr>
              <w:t>511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>, 516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16D2F859" w14:textId="25E90EB1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№№:327, 369, 393</w:t>
            </w:r>
          </w:p>
          <w:p w14:paraId="368E2CC0" w14:textId="175043B4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Кировский район ДОО №№ 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>41,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81, 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 xml:space="preserve">100, 103, </w:t>
            </w:r>
            <w:r>
              <w:rPr>
                <w:rFonts w:ascii="Liberation Serif" w:hAnsi="Liberation Serif"/>
                <w:sz w:val="24"/>
                <w:szCs w:val="24"/>
              </w:rPr>
              <w:t>145, 230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 xml:space="preserve"> «Солнышко»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>352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>453, 501,</w:t>
            </w:r>
            <w:r>
              <w:rPr>
                <w:rFonts w:ascii="Liberation Serif" w:hAnsi="Liberation Serif"/>
                <w:sz w:val="24"/>
                <w:szCs w:val="24"/>
              </w:rPr>
              <w:t>505</w:t>
            </w:r>
          </w:p>
          <w:p w14:paraId="075780FE" w14:textId="66602DF9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 71</w:t>
            </w:r>
          </w:p>
          <w:p w14:paraId="42FC4F70" w14:textId="4918A4FF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62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193, 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 xml:space="preserve">253, </w:t>
            </w:r>
            <w:r>
              <w:rPr>
                <w:rFonts w:ascii="Liberation Serif" w:hAnsi="Liberation Serif"/>
                <w:sz w:val="24"/>
                <w:szCs w:val="24"/>
              </w:rPr>
              <w:t>576</w:t>
            </w:r>
          </w:p>
          <w:p w14:paraId="64805A3F" w14:textId="32DDE4B3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Орджоникидзевский район ДОО №№ 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 xml:space="preserve">2, 40/228,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107, 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 xml:space="preserve">134, </w:t>
            </w:r>
            <w:r>
              <w:rPr>
                <w:rFonts w:ascii="Liberation Serif" w:hAnsi="Liberation Serif"/>
                <w:sz w:val="24"/>
                <w:szCs w:val="24"/>
              </w:rPr>
              <w:t>163, 176, 2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>44, 296,346, 355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420, 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 xml:space="preserve">460, 536 («Детство»), </w:t>
            </w:r>
            <w:r>
              <w:rPr>
                <w:rFonts w:ascii="Liberation Serif" w:hAnsi="Liberation Serif"/>
                <w:sz w:val="24"/>
                <w:szCs w:val="24"/>
              </w:rPr>
              <w:t>551</w:t>
            </w:r>
          </w:p>
          <w:p w14:paraId="7D635BAF" w14:textId="71601600" w:rsidR="008D3A9C" w:rsidRPr="00034375" w:rsidRDefault="008D3A9C" w:rsidP="00670389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324, 402</w:t>
            </w:r>
          </w:p>
        </w:tc>
        <w:tc>
          <w:tcPr>
            <w:tcW w:w="2977" w:type="dxa"/>
          </w:tcPr>
          <w:p w14:paraId="67C14E3F" w14:textId="2B1F8BED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Гончарова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</w:t>
            </w: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-Тверская Ольга Николаевна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кандидат педагогических наук, доцент, заведующая кафедрой логопедии и коммуникативных технологий, ФГБОУ ВО «Пермский государственный гуманитарно-педагогический университет»</w:t>
            </w:r>
          </w:p>
        </w:tc>
        <w:tc>
          <w:tcPr>
            <w:tcW w:w="3119" w:type="dxa"/>
          </w:tcPr>
          <w:p w14:paraId="47821377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Котегова Т.В. -заведующий МАДОУ детский сад № 505</w:t>
            </w:r>
          </w:p>
          <w:p w14:paraId="5E4E3716" w14:textId="27BC2A7F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B71E47" w14:textId="5DC2F8A8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Лешукова Т.В., заместитель заведующего МАДОУ детского сада № 327</w:t>
            </w:r>
          </w:p>
          <w:p w14:paraId="1BCA2012" w14:textId="343D209E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8190B37" w14:textId="492DE1ED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Вотинова Е.А., заместитель заведующего МАДОУ -детского сада компенсирующего вида № 369</w:t>
            </w:r>
          </w:p>
          <w:p w14:paraId="2692305E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DE3A285" w14:textId="64319C83" w:rsidR="008D3A9C" w:rsidRPr="00034375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D3A9C" w:rsidRPr="00034375" w14:paraId="53C48DDB" w14:textId="77777777" w:rsidTr="008D3A9C">
        <w:tc>
          <w:tcPr>
            <w:tcW w:w="566" w:type="dxa"/>
            <w:vAlign w:val="center"/>
          </w:tcPr>
          <w:p w14:paraId="1DEAC4C1" w14:textId="2FF32C91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23" w:type="dxa"/>
            <w:vAlign w:val="center"/>
          </w:tcPr>
          <w:p w14:paraId="528AE8DE" w14:textId="0FB1872B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«Антихрупкое образование»</w:t>
            </w:r>
          </w:p>
        </w:tc>
        <w:tc>
          <w:tcPr>
            <w:tcW w:w="1493" w:type="dxa"/>
            <w:vAlign w:val="center"/>
          </w:tcPr>
          <w:p w14:paraId="361474CD" w14:textId="120846BB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13211">
              <w:rPr>
                <w:rFonts w:ascii="Liberation Serif" w:hAnsi="Liberation Serif"/>
                <w:sz w:val="24"/>
                <w:szCs w:val="24"/>
              </w:rPr>
              <w:t>- июнь 2026</w:t>
            </w:r>
          </w:p>
        </w:tc>
        <w:tc>
          <w:tcPr>
            <w:tcW w:w="4318" w:type="dxa"/>
            <w:vAlign w:val="center"/>
          </w:tcPr>
          <w:p w14:paraId="400130CD" w14:textId="7777777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08B9FF78" w14:textId="565EA96B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 126</w:t>
            </w:r>
          </w:p>
          <w:p w14:paraId="628A4DA6" w14:textId="529B154F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199, 348, 413, 511, 541</w:t>
            </w:r>
          </w:p>
          <w:p w14:paraId="6ED1B5D7" w14:textId="233024CA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№№:4, 30, 175</w:t>
            </w:r>
          </w:p>
          <w:p w14:paraId="7E39DF74" w14:textId="20A1FDF7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144, 505, 299, 453, 536</w:t>
            </w:r>
          </w:p>
          <w:p w14:paraId="0D3E6A24" w14:textId="0198A84D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54, 71</w:t>
            </w:r>
          </w:p>
          <w:p w14:paraId="2E7AAA71" w14:textId="0732A600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Октябрьский район ДОО №№ 177, 308, 555, 441</w:t>
            </w:r>
          </w:p>
          <w:p w14:paraId="32E96FD8" w14:textId="398EB53D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165, 202, 411, 529</w:t>
            </w:r>
          </w:p>
          <w:p w14:paraId="0A4F4F23" w14:textId="4CCF3579" w:rsidR="008D3A9C" w:rsidRPr="00034375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223, 321, 402, 429, 489, 508</w:t>
            </w:r>
          </w:p>
        </w:tc>
        <w:tc>
          <w:tcPr>
            <w:tcW w:w="2977" w:type="dxa"/>
          </w:tcPr>
          <w:p w14:paraId="1F9BBAC6" w14:textId="71EB2A71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C54FA0"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 xml:space="preserve">Емельянова И.Е., 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доктор педагогических наук, профессор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, профессор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кафедры педагогики и психологии детства ЮУрГГПУ</w:t>
            </w:r>
          </w:p>
        </w:tc>
        <w:tc>
          <w:tcPr>
            <w:tcW w:w="3119" w:type="dxa"/>
          </w:tcPr>
          <w:p w14:paraId="148AE8E2" w14:textId="748AB718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Госькова М.П. – МБДОУ - детского сада № 511</w:t>
            </w:r>
          </w:p>
          <w:p w14:paraId="71D2B013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3BD3CA6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Кулакова М.В., заместитель заведующего МБДОУ детского сада № 413</w:t>
            </w:r>
          </w:p>
          <w:p w14:paraId="3B6B1DCB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458F53A" w14:textId="072AB339" w:rsidR="008D3A9C" w:rsidRPr="00034375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Коробова Т.А., музыкальный руководитель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МАДОУ детского сада № 223</w:t>
            </w:r>
          </w:p>
        </w:tc>
      </w:tr>
      <w:tr w:rsidR="008D3A9C" w:rsidRPr="00034375" w14:paraId="14F72FF7" w14:textId="77777777" w:rsidTr="008D3A9C">
        <w:tc>
          <w:tcPr>
            <w:tcW w:w="566" w:type="dxa"/>
            <w:vAlign w:val="center"/>
          </w:tcPr>
          <w:p w14:paraId="4723B0B4" w14:textId="1F0179D0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3" w:type="dxa"/>
            <w:vAlign w:val="center"/>
          </w:tcPr>
          <w:p w14:paraId="3F3EC1CE" w14:textId="4441BD8C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«Духовно-нравственное воспитание детей дошкольного возраста»</w:t>
            </w:r>
          </w:p>
        </w:tc>
        <w:tc>
          <w:tcPr>
            <w:tcW w:w="1493" w:type="dxa"/>
            <w:vAlign w:val="center"/>
          </w:tcPr>
          <w:p w14:paraId="659DE290" w14:textId="02BB969F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- июнь 2026</w:t>
            </w:r>
          </w:p>
        </w:tc>
        <w:tc>
          <w:tcPr>
            <w:tcW w:w="4318" w:type="dxa"/>
          </w:tcPr>
          <w:p w14:paraId="6841E8FC" w14:textId="3D4C1587" w:rsidR="008D3A9C" w:rsidRPr="00BA1A10" w:rsidRDefault="008D3A9C" w:rsidP="00BA1A10">
            <w:pPr>
              <w:rPr>
                <w:rFonts w:ascii="Liberation Serif" w:hAnsi="Liberation Serif"/>
                <w:sz w:val="24"/>
                <w:szCs w:val="24"/>
              </w:rPr>
            </w:pPr>
            <w:r w:rsidRPr="00BA1A10">
              <w:rPr>
                <w:rFonts w:ascii="Liberation Serif" w:hAnsi="Liberation Serif"/>
                <w:sz w:val="24"/>
                <w:szCs w:val="24"/>
              </w:rPr>
              <w:t>61 ДОО:</w:t>
            </w:r>
          </w:p>
          <w:p w14:paraId="2D6B8480" w14:textId="77777777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43, 45, 119</w:t>
            </w:r>
          </w:p>
          <w:p w14:paraId="0CE141AF" w14:textId="209CBDD9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13, 24, 128, 148, 152, 189, 286, 348,</w:t>
            </w:r>
            <w:r w:rsidR="000E720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486, 510, 511, 516, 539</w:t>
            </w:r>
          </w:p>
          <w:p w14:paraId="38A181A9" w14:textId="5E01E891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 80, 85, 97, 174, 179, 288, 327 ,369</w:t>
            </w:r>
          </w:p>
          <w:p w14:paraId="26F7F4E1" w14:textId="0A43E49C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145, 266, 276, 332, 421, 468, 536, 547</w:t>
            </w:r>
          </w:p>
          <w:p w14:paraId="117A3654" w14:textId="62C58013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37, 71, 156, 419</w:t>
            </w:r>
          </w:p>
          <w:p w14:paraId="1882FF26" w14:textId="2859C9BB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17, 60, 62, 192, 193, 253, 267, 271, 364, 441, 445, 479, 524, 527, 564</w:t>
            </w:r>
          </w:p>
          <w:p w14:paraId="748304FB" w14:textId="06BD90E4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274</w:t>
            </w:r>
          </w:p>
          <w:p w14:paraId="09E42FE7" w14:textId="31C2F959" w:rsidR="008D3A9C" w:rsidRPr="00034375" w:rsidRDefault="008D3A9C" w:rsidP="00BA1A10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11, 182, 201, 275, 358, 398, 437, 438</w:t>
            </w:r>
          </w:p>
        </w:tc>
        <w:tc>
          <w:tcPr>
            <w:tcW w:w="2977" w:type="dxa"/>
          </w:tcPr>
          <w:p w14:paraId="120E72EF" w14:textId="567AC0D0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Коломийченко Людмила Владимировна,</w:t>
            </w:r>
            <w:r w:rsidRPr="003C5BB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доктор педагогических наук, профессор, заведующий кафедрой дошкольной педагогики и психологии, лабораторией социального развития детей дошкольного возраста ФГБОУ ВПО «Пермский государственный гуманитарно-педагогический университет» (г. Пермь).</w:t>
            </w:r>
          </w:p>
        </w:tc>
        <w:tc>
          <w:tcPr>
            <w:tcW w:w="3119" w:type="dxa"/>
          </w:tcPr>
          <w:p w14:paraId="53A43D23" w14:textId="2B32B805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Скидан Е.В., заведующий МБДОУ детского сада № 275</w:t>
            </w:r>
          </w:p>
          <w:p w14:paraId="53CA6332" w14:textId="164C44AA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F2FCE3" w14:textId="6F97BCAB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Павлова О.В., заведующий МБДОУ-детского сада № 398</w:t>
            </w:r>
          </w:p>
          <w:p w14:paraId="2B2DEC1A" w14:textId="1BC75E3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A76235F" w14:textId="27DA6A85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Чусовитина Н.И., заведующий МБДОУ-детского сада № 62 </w:t>
            </w:r>
          </w:p>
          <w:p w14:paraId="4F5BEF46" w14:textId="78BBB1E3" w:rsidR="008D3A9C" w:rsidRPr="00471230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D3A9C" w:rsidRPr="00034375" w14:paraId="617358ED" w14:textId="77777777" w:rsidTr="008D3A9C">
        <w:tc>
          <w:tcPr>
            <w:tcW w:w="566" w:type="dxa"/>
            <w:vAlign w:val="center"/>
          </w:tcPr>
          <w:p w14:paraId="7D172362" w14:textId="16AAF0D0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23" w:type="dxa"/>
            <w:vAlign w:val="center"/>
          </w:tcPr>
          <w:p w14:paraId="7BB56647" w14:textId="12DF925F" w:rsidR="008D3A9C" w:rsidRPr="003C5BB0" w:rsidRDefault="008D3A9C" w:rsidP="00F8782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03EED">
              <w:rPr>
                <w:rFonts w:ascii="Liberation Serif" w:hAnsi="Liberation Serif"/>
                <w:sz w:val="24"/>
                <w:szCs w:val="24"/>
              </w:rPr>
              <w:t>«М</w:t>
            </w:r>
            <w:r w:rsidRPr="00403EED">
              <w:rPr>
                <w:rFonts w:ascii="Liberation Serif" w:hAnsi="Liberation Serif"/>
                <w:color w:val="000000"/>
                <w:sz w:val="24"/>
                <w:szCs w:val="24"/>
              </w:rPr>
              <w:t>етодическая служба в дошкольных образовательных организациях</w:t>
            </w:r>
            <w:r w:rsidRPr="00403EED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493" w:type="dxa"/>
            <w:vAlign w:val="center"/>
          </w:tcPr>
          <w:p w14:paraId="79219F69" w14:textId="715A5C19" w:rsidR="008D3A9C" w:rsidRPr="00DB04B4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- июнь 2026</w:t>
            </w:r>
          </w:p>
        </w:tc>
        <w:tc>
          <w:tcPr>
            <w:tcW w:w="4318" w:type="dxa"/>
            <w:vAlign w:val="center"/>
          </w:tcPr>
          <w:p w14:paraId="193E966E" w14:textId="77777777" w:rsidR="008D3A9C" w:rsidRPr="00BD522C" w:rsidRDefault="008D3A9C" w:rsidP="00BD522C">
            <w:pPr>
              <w:rPr>
                <w:rFonts w:ascii="Liberation Serif" w:hAnsi="Liberation Serif"/>
                <w:sz w:val="24"/>
                <w:szCs w:val="24"/>
              </w:rPr>
            </w:pPr>
            <w:r w:rsidRPr="00BD522C">
              <w:rPr>
                <w:rFonts w:ascii="Liberation Serif" w:hAnsi="Liberation Serif"/>
                <w:sz w:val="24"/>
                <w:szCs w:val="24"/>
              </w:rPr>
              <w:t>30 ДОО:</w:t>
            </w:r>
          </w:p>
          <w:p w14:paraId="5C04B8A4" w14:textId="3AA65FFB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35, 45.</w:t>
            </w:r>
          </w:p>
          <w:p w14:paraId="25CC5A0C" w14:textId="1BBCE711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28, 510.</w:t>
            </w:r>
          </w:p>
          <w:p w14:paraId="657F4A62" w14:textId="4EAEA33F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№№:4, 80, 327</w:t>
            </w:r>
          </w:p>
          <w:p w14:paraId="7CEA3C45" w14:textId="3BEFB53B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103, 144, 563, 571</w:t>
            </w:r>
          </w:p>
          <w:p w14:paraId="67CEAE4B" w14:textId="3138BB27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53, 73, 195, 222, 365</w:t>
            </w:r>
          </w:p>
          <w:p w14:paraId="09DC3D76" w14:textId="740C41CF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Октябрьский район ДОО №№ 192, 271, 479, 555, 524, 564</w:t>
            </w:r>
          </w:p>
          <w:p w14:paraId="69F363D2" w14:textId="15459358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339, 551</w:t>
            </w:r>
          </w:p>
          <w:p w14:paraId="45BFDC26" w14:textId="7D34DD06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131, 385, 463, 508, 548</w:t>
            </w:r>
          </w:p>
        </w:tc>
        <w:tc>
          <w:tcPr>
            <w:tcW w:w="2977" w:type="dxa"/>
            <w:vAlign w:val="center"/>
          </w:tcPr>
          <w:p w14:paraId="6C6D850E" w14:textId="7EC0FD3E" w:rsidR="008D3A9C" w:rsidRPr="003C5BB0" w:rsidRDefault="008D3A9C" w:rsidP="00F8782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9085B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Царегородцева Елена Анатольевна, </w:t>
            </w:r>
            <w:r w:rsidRPr="0069085B">
              <w:rPr>
                <w:rFonts w:ascii="Liberation Serif" w:hAnsi="Liberation Serif" w:cs="Calibri"/>
                <w:color w:val="000000"/>
                <w:sz w:val="24"/>
                <w:szCs w:val="24"/>
                <w:shd w:val="clear" w:color="auto" w:fill="FFFFFF"/>
              </w:rPr>
              <w:t>кандидат педагогических наук, доцент кафедры педагогики и психологии детства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1E0DF1">
              <w:rPr>
                <w:rFonts w:ascii="Liberation Serif" w:hAnsi="Liberation Serif" w:cs="Calibri"/>
                <w:sz w:val="24"/>
                <w:szCs w:val="24"/>
                <w:shd w:val="clear" w:color="auto" w:fill="FFFFFF"/>
              </w:rPr>
              <w:t>Уральский государственный педагогический университет</w:t>
            </w:r>
          </w:p>
        </w:tc>
        <w:tc>
          <w:tcPr>
            <w:tcW w:w="3119" w:type="dxa"/>
          </w:tcPr>
          <w:p w14:paraId="5A518A87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Шумкова О.В., заместитель заведующего МАДОУ детского сада № 192</w:t>
            </w:r>
          </w:p>
          <w:p w14:paraId="5E2AE942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CC2567" w14:textId="7AAD1C7D" w:rsidR="008D3A9C" w:rsidRDefault="008D3A9C" w:rsidP="00471230">
            <w:pPr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Бреусова О.И., старший воспитатель МБДОУ-</w:t>
            </w:r>
            <w:r w:rsidRPr="008730B2"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— </w:t>
            </w:r>
            <w:r w:rsidRPr="0047123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детского сада комбинированного вида «Надежда» детский сад комбинированного</w:t>
            </w:r>
            <w:r w:rsidRPr="0047123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вида № 140</w:t>
            </w:r>
          </w:p>
          <w:p w14:paraId="4BB6499C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0964F77" w14:textId="2F4380F0" w:rsidR="008D3A9C" w:rsidRPr="00471230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Гудимова О.С., заместитель заведующего МАДОУ-детского сада № 73</w:t>
            </w:r>
          </w:p>
        </w:tc>
      </w:tr>
      <w:tr w:rsidR="008D3A9C" w:rsidRPr="00034375" w14:paraId="002D3903" w14:textId="77777777" w:rsidTr="008D3A9C">
        <w:tc>
          <w:tcPr>
            <w:tcW w:w="566" w:type="dxa"/>
            <w:vAlign w:val="center"/>
          </w:tcPr>
          <w:p w14:paraId="71B7CA73" w14:textId="36E523A5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3" w:type="dxa"/>
            <w:vAlign w:val="center"/>
          </w:tcPr>
          <w:p w14:paraId="29A46722" w14:textId="77777777" w:rsidR="008D3A9C" w:rsidRPr="00B86E35" w:rsidRDefault="008D3A9C" w:rsidP="00F87827">
            <w:pPr>
              <w:shd w:val="clear" w:color="auto" w:fill="FFFFFF"/>
              <w:spacing w:line="324" w:lineRule="atLeast"/>
              <w:rPr>
                <w:rFonts w:ascii="Liberation Serif" w:hAnsi="Liberation Serif" w:cs="Times New Roman"/>
                <w:sz w:val="24"/>
                <w:szCs w:val="24"/>
              </w:rPr>
            </w:pPr>
            <w:r w:rsidRPr="00B86E35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86E3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Территория безопасного детства: формирование навыков выживания в чрезвычайных ситуациях у детей</w:t>
            </w:r>
            <w:r w:rsidRPr="00B86E35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86E3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32DEA480" w14:textId="77777777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22598CC2" w14:textId="448276FE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C6752">
              <w:rPr>
                <w:rFonts w:ascii="Liberation Serif" w:hAnsi="Liberation Serif"/>
                <w:sz w:val="24"/>
                <w:szCs w:val="24"/>
              </w:rPr>
              <w:t>- июнь 2027</w:t>
            </w:r>
          </w:p>
        </w:tc>
        <w:tc>
          <w:tcPr>
            <w:tcW w:w="4318" w:type="dxa"/>
          </w:tcPr>
          <w:p w14:paraId="431675B9" w14:textId="701018E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77AECE11" w14:textId="1159B9FD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8, 19, 23, 35, 38, 39, 43, 45, 52, 72, 82, 119, 126, 150, 151;</w:t>
            </w:r>
          </w:p>
          <w:p w14:paraId="37AA0A4B" w14:textId="7777777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МБОУ-СОШ № 25; </w:t>
            </w:r>
          </w:p>
          <w:p w14:paraId="64B3B127" w14:textId="660A63F8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МАОУ-СОШ № 31</w:t>
            </w:r>
          </w:p>
          <w:p w14:paraId="77ADEBAC" w14:textId="77777777" w:rsidR="008D3A9C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  <w:p w14:paraId="354F7EED" w14:textId="5C896226" w:rsidR="008D3A9C" w:rsidRPr="00034375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 248</w:t>
            </w:r>
          </w:p>
        </w:tc>
        <w:tc>
          <w:tcPr>
            <w:tcW w:w="2977" w:type="dxa"/>
            <w:vAlign w:val="center"/>
          </w:tcPr>
          <w:p w14:paraId="226ABC57" w14:textId="5D7B6C01" w:rsidR="008D3A9C" w:rsidRDefault="008D3A9C" w:rsidP="00F87827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54FA0">
              <w:rPr>
                <w:rFonts w:ascii="Liberation Serif" w:eastAsia="Times New Roman" w:hAnsi="Liberation Serif"/>
                <w:sz w:val="24"/>
                <w:szCs w:val="24"/>
              </w:rPr>
              <w:t xml:space="preserve">Емельянова И.Е., 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доктор педагогических наук, профессор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, профессор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кафедры педагогики и психологии детства ЮУрГГПУ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.</w:t>
            </w: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  <w:p w14:paraId="2B0B3E58" w14:textId="7C56A0FB" w:rsidR="008D3A9C" w:rsidRPr="004974EC" w:rsidRDefault="008D3A9C" w:rsidP="00F87827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Официальные партнеры: Федеральное государственное бюджетное научное учреждение «Институт развития, здоровья и адаптации ребенка», г. Москва, Автономная некоммерческая организация «Просветительская организация «Практика безопасности» г. Челябинск.</w:t>
            </w:r>
          </w:p>
          <w:p w14:paraId="45C51720" w14:textId="696372CF" w:rsidR="008D3A9C" w:rsidRPr="00034375" w:rsidRDefault="008D3A9C" w:rsidP="00F8782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735BFC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Романова С.В., заведующий МБДОУ-детского сада № 23</w:t>
            </w:r>
          </w:p>
          <w:p w14:paraId="35BBCAA0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529B31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Шаяхметова А.С., заведующий МАДОУ детского сада № 82</w:t>
            </w:r>
          </w:p>
          <w:p w14:paraId="01E1F7C4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514F5FA" w14:textId="70B3DEE3" w:rsidR="008D3A9C" w:rsidRPr="00034375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Асатова Г.Р., заведующий МАДОУ детского сада № 45</w:t>
            </w:r>
          </w:p>
        </w:tc>
      </w:tr>
    </w:tbl>
    <w:p w14:paraId="0F26729B" w14:textId="77777777" w:rsidR="00034375" w:rsidRDefault="00034375"/>
    <w:sectPr w:rsidR="00034375" w:rsidSect="000343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75"/>
    <w:rsid w:val="00034375"/>
    <w:rsid w:val="000943BC"/>
    <w:rsid w:val="000E720F"/>
    <w:rsid w:val="000F7289"/>
    <w:rsid w:val="00126A12"/>
    <w:rsid w:val="001663CA"/>
    <w:rsid w:val="002B236A"/>
    <w:rsid w:val="002E201A"/>
    <w:rsid w:val="00392BDF"/>
    <w:rsid w:val="004339F3"/>
    <w:rsid w:val="00471230"/>
    <w:rsid w:val="00670389"/>
    <w:rsid w:val="006C2185"/>
    <w:rsid w:val="00752F1B"/>
    <w:rsid w:val="008B2EB7"/>
    <w:rsid w:val="008D3A9C"/>
    <w:rsid w:val="008F377B"/>
    <w:rsid w:val="009774F4"/>
    <w:rsid w:val="009F5D0B"/>
    <w:rsid w:val="00A367D1"/>
    <w:rsid w:val="00A76C17"/>
    <w:rsid w:val="00B01D70"/>
    <w:rsid w:val="00B34BF2"/>
    <w:rsid w:val="00BA1A10"/>
    <w:rsid w:val="00BD522C"/>
    <w:rsid w:val="00F8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75AC"/>
  <w15:chartTrackingRefBased/>
  <w15:docId w15:val="{D530F639-2000-4620-BEBD-CE16AE36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437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4039</Characters>
  <Application>Microsoft Office Word</Application>
  <DocSecurity>0</DocSecurity>
  <Lines>139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3</cp:revision>
  <cp:lastPrinted>2024-09-10T07:40:00Z</cp:lastPrinted>
  <dcterms:created xsi:type="dcterms:W3CDTF">2025-09-05T07:12:00Z</dcterms:created>
  <dcterms:modified xsi:type="dcterms:W3CDTF">2025-09-08T07:56:00Z</dcterms:modified>
</cp:coreProperties>
</file>