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C9" w:rsidRDefault="00765BC6">
      <w:pPr>
        <w:pStyle w:val="Bodytext20"/>
        <w:shd w:val="clear" w:color="auto" w:fill="auto"/>
        <w:spacing w:after="219"/>
      </w:pPr>
      <w:r>
        <w:t>УПРАВЛЕНИЕ</w:t>
      </w:r>
      <w:r w:rsidR="00192E35">
        <w:t xml:space="preserve"> ОБРАЗОВАНИЯ ЖЕЛЕЗНОДОРОЖНОГО РАЙОНА ГОРОДА ЕК</w:t>
      </w:r>
      <w:r w:rsidR="00CD4E0D">
        <w:t>А</w:t>
      </w:r>
      <w:r w:rsidR="00192E35">
        <w:t>ТЕРИНБУРГА</w:t>
      </w:r>
    </w:p>
    <w:p w:rsidR="008358C9" w:rsidRDefault="00192E35">
      <w:pPr>
        <w:pStyle w:val="Bodytext30"/>
        <w:shd w:val="clear" w:color="auto" w:fill="auto"/>
        <w:spacing w:before="0" w:after="251"/>
      </w:pPr>
      <w:r>
        <w:rPr>
          <w:rStyle w:val="Bodytext3NotItalic"/>
        </w:rPr>
        <w:t xml:space="preserve">место нахождения: </w:t>
      </w:r>
      <w:r>
        <w:rPr>
          <w:rStyle w:val="Bodytext3NotItalicSpacing-1pt"/>
        </w:rPr>
        <w:t xml:space="preserve">г. </w:t>
      </w:r>
      <w:r>
        <w:t>Екатеринбург, Челюскинцев, 92</w:t>
      </w:r>
    </w:p>
    <w:p w:rsidR="00765BC6" w:rsidRPr="00765BC6" w:rsidRDefault="00192E35" w:rsidP="00765BC6">
      <w:pPr>
        <w:pStyle w:val="1"/>
        <w:spacing w:before="150" w:beforeAutospacing="0" w:after="0" w:afterAutospacing="0"/>
        <w:ind w:left="150"/>
        <w:jc w:val="center"/>
        <w:rPr>
          <w:b w:val="0"/>
          <w:lang w:val="en-US"/>
        </w:rPr>
      </w:pPr>
      <w:proofErr w:type="gramStart"/>
      <w:r w:rsidRPr="00765BC6">
        <w:rPr>
          <w:b w:val="0"/>
        </w:rPr>
        <w:t>е</w:t>
      </w:r>
      <w:proofErr w:type="gramEnd"/>
      <w:r w:rsidRPr="00765BC6">
        <w:rPr>
          <w:b w:val="0"/>
          <w:lang w:val="en-US"/>
        </w:rPr>
        <w:t>-</w:t>
      </w:r>
      <w:r w:rsidR="00E9607B" w:rsidRPr="00765BC6">
        <w:rPr>
          <w:b w:val="0"/>
          <w:lang w:val="en-US"/>
        </w:rPr>
        <w:t>m</w:t>
      </w:r>
      <w:r w:rsidRPr="00765BC6">
        <w:rPr>
          <w:b w:val="0"/>
        </w:rPr>
        <w:t>а</w:t>
      </w:r>
      <w:proofErr w:type="spellStart"/>
      <w:r w:rsidR="00E9607B" w:rsidRPr="00765BC6">
        <w:rPr>
          <w:b w:val="0"/>
          <w:lang w:val="en-US"/>
        </w:rPr>
        <w:t>il</w:t>
      </w:r>
      <w:proofErr w:type="spellEnd"/>
      <w:r w:rsidRPr="00765BC6">
        <w:rPr>
          <w:b w:val="0"/>
          <w:lang w:val="en-US"/>
        </w:rPr>
        <w:t xml:space="preserve">: </w:t>
      </w:r>
      <w:hyperlink r:id="rId6" w:history="1">
        <w:r w:rsidR="00765BC6" w:rsidRPr="00765BC6">
          <w:rPr>
            <w:b w:val="0"/>
            <w:u w:val="single"/>
            <w:lang w:val="en-US"/>
          </w:rPr>
          <w:t>imc-gd@mail.ru</w:t>
        </w:r>
      </w:hyperlink>
    </w:p>
    <w:p w:rsidR="008358C9" w:rsidRPr="00765BC6" w:rsidRDefault="008358C9" w:rsidP="00765BC6">
      <w:pPr>
        <w:pStyle w:val="Bodytext40"/>
        <w:shd w:val="clear" w:color="auto" w:fill="auto"/>
        <w:spacing w:before="0" w:after="445" w:line="420" w:lineRule="exact"/>
        <w:rPr>
          <w:lang w:val="en-US"/>
        </w:rPr>
      </w:pPr>
    </w:p>
    <w:p w:rsidR="008358C9" w:rsidRDefault="00CD4E0D">
      <w:pPr>
        <w:pStyle w:val="Heading10"/>
        <w:keepNext/>
        <w:keepLines/>
        <w:shd w:val="clear" w:color="auto" w:fill="auto"/>
        <w:spacing w:before="0"/>
      </w:pPr>
      <w:r>
        <w:t>Галина Михайловна Петрова</w:t>
      </w:r>
    </w:p>
    <w:p w:rsidR="008358C9" w:rsidRDefault="00192E35">
      <w:pPr>
        <w:pStyle w:val="11"/>
        <w:shd w:val="clear" w:color="auto" w:fill="auto"/>
        <w:spacing w:after="251"/>
      </w:pPr>
      <w:r>
        <w:t xml:space="preserve">Начальник отдела образования Железнодорожного района </w:t>
      </w:r>
      <w:proofErr w:type="gramStart"/>
      <w:r>
        <w:t>г</w:t>
      </w:r>
      <w:proofErr w:type="gramEnd"/>
      <w:r>
        <w:t>. Екатеринбурга</w:t>
      </w:r>
    </w:p>
    <w:p w:rsidR="008358C9" w:rsidRDefault="00192E35">
      <w:pPr>
        <w:pStyle w:val="Bodytext30"/>
        <w:shd w:val="clear" w:color="auto" w:fill="auto"/>
        <w:spacing w:before="0" w:after="72" w:line="420" w:lineRule="exact"/>
      </w:pPr>
      <w:r>
        <w:t>т.370-51-46</w:t>
      </w:r>
    </w:p>
    <w:p w:rsidR="008358C9" w:rsidRDefault="00192E35">
      <w:pPr>
        <w:pStyle w:val="Bodytext30"/>
        <w:shd w:val="clear" w:color="auto" w:fill="auto"/>
        <w:spacing w:before="0" w:after="1019" w:line="420" w:lineRule="exact"/>
      </w:pPr>
      <w:r>
        <w:t>приемный день: среда (по предварительной записи)</w:t>
      </w:r>
    </w:p>
    <w:p w:rsidR="008358C9" w:rsidRDefault="00192E35">
      <w:pPr>
        <w:pStyle w:val="Heading10"/>
        <w:keepNext/>
        <w:keepLines/>
        <w:shd w:val="clear" w:color="auto" w:fill="auto"/>
        <w:spacing w:before="0" w:line="460" w:lineRule="exact"/>
      </w:pPr>
      <w:bookmarkStart w:id="0" w:name="bookmark1"/>
      <w:r>
        <w:t>Татьяна Анатольевна Комарова</w:t>
      </w:r>
      <w:bookmarkEnd w:id="0"/>
    </w:p>
    <w:p w:rsidR="008358C9" w:rsidRDefault="00192E35">
      <w:pPr>
        <w:pStyle w:val="11"/>
        <w:shd w:val="clear" w:color="auto" w:fill="auto"/>
        <w:spacing w:after="309" w:line="581" w:lineRule="exact"/>
      </w:pPr>
      <w:r>
        <w:t>замначальника отдела образования Железнодорожного района</w:t>
      </w:r>
    </w:p>
    <w:p w:rsidR="008358C9" w:rsidRPr="00CD4E0D" w:rsidRDefault="00192E35">
      <w:pPr>
        <w:pStyle w:val="Bodytext30"/>
        <w:shd w:val="clear" w:color="auto" w:fill="auto"/>
        <w:spacing w:before="0" w:after="1010" w:line="420" w:lineRule="exact"/>
      </w:pPr>
      <w:r>
        <w:t>т.370-51-</w:t>
      </w:r>
      <w:r w:rsidR="00E9607B" w:rsidRPr="00CD4E0D">
        <w:t>62</w:t>
      </w:r>
      <w:bookmarkStart w:id="1" w:name="_GoBack"/>
      <w:bookmarkEnd w:id="1"/>
    </w:p>
    <w:p w:rsidR="008358C9" w:rsidRDefault="00192E35">
      <w:pPr>
        <w:pStyle w:val="Heading10"/>
        <w:keepNext/>
        <w:keepLines/>
        <w:shd w:val="clear" w:color="auto" w:fill="auto"/>
        <w:spacing w:before="0" w:line="460" w:lineRule="exact"/>
      </w:pPr>
      <w:bookmarkStart w:id="2" w:name="bookmark2"/>
      <w:r>
        <w:t>Екатерина Васильевна Нагибина</w:t>
      </w:r>
      <w:bookmarkEnd w:id="2"/>
    </w:p>
    <w:p w:rsidR="008358C9" w:rsidRDefault="00192E35">
      <w:pPr>
        <w:pStyle w:val="11"/>
        <w:shd w:val="clear" w:color="auto" w:fill="auto"/>
        <w:spacing w:after="427" w:line="504" w:lineRule="exact"/>
      </w:pPr>
      <w:r>
        <w:t>гл. специалист отдела образования по вопросам содержания дошкольного образования</w:t>
      </w:r>
    </w:p>
    <w:p w:rsidR="008358C9" w:rsidRDefault="00192E35">
      <w:pPr>
        <w:pStyle w:val="Bodytext30"/>
        <w:shd w:val="clear" w:color="auto" w:fill="auto"/>
        <w:spacing w:before="0" w:after="0" w:line="420" w:lineRule="exact"/>
      </w:pPr>
      <w:r>
        <w:t>т. 370-51-76</w:t>
      </w:r>
    </w:p>
    <w:sectPr w:rsidR="008358C9" w:rsidSect="00BB69E2">
      <w:type w:val="continuous"/>
      <w:pgSz w:w="11909" w:h="16838"/>
      <w:pgMar w:top="1281" w:right="897" w:bottom="1281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25" w:rsidRDefault="00A35125">
      <w:r>
        <w:separator/>
      </w:r>
    </w:p>
  </w:endnote>
  <w:endnote w:type="continuationSeparator" w:id="0">
    <w:p w:rsidR="00A35125" w:rsidRDefault="00A3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25" w:rsidRDefault="00A35125"/>
  </w:footnote>
  <w:footnote w:type="continuationSeparator" w:id="0">
    <w:p w:rsidR="00A35125" w:rsidRDefault="00A3512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358C9"/>
    <w:rsid w:val="00192E35"/>
    <w:rsid w:val="00765BC6"/>
    <w:rsid w:val="008358C9"/>
    <w:rsid w:val="00A35125"/>
    <w:rsid w:val="00AB606B"/>
    <w:rsid w:val="00BB69E2"/>
    <w:rsid w:val="00C27876"/>
    <w:rsid w:val="00CD4E0D"/>
    <w:rsid w:val="00E9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9E2"/>
    <w:rPr>
      <w:color w:val="000000"/>
    </w:rPr>
  </w:style>
  <w:style w:type="paragraph" w:styleId="1">
    <w:name w:val="heading 1"/>
    <w:basedOn w:val="a"/>
    <w:link w:val="10"/>
    <w:uiPriority w:val="9"/>
    <w:qFormat/>
    <w:rsid w:val="00765BC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9E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B6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">
    <w:name w:val="Body text (3)_"/>
    <w:basedOn w:val="a0"/>
    <w:link w:val="Bodytext30"/>
    <w:rsid w:val="00BB69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3NotItalic">
    <w:name w:val="Body text (3) + Not Italic"/>
    <w:basedOn w:val="Bodytext3"/>
    <w:rsid w:val="00BB69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3NotItalicSpacing-1pt">
    <w:name w:val="Body text (3) + Not Italic;Spacing -1 pt"/>
    <w:basedOn w:val="Bodytext3"/>
    <w:rsid w:val="00BB69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B6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Heading1">
    <w:name w:val="Heading #1_"/>
    <w:basedOn w:val="a0"/>
    <w:link w:val="Heading10"/>
    <w:rsid w:val="00BB6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">
    <w:name w:val="Body text_"/>
    <w:basedOn w:val="a0"/>
    <w:link w:val="11"/>
    <w:rsid w:val="00BB6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Bodytext20">
    <w:name w:val="Body text (2)"/>
    <w:basedOn w:val="a"/>
    <w:link w:val="Bodytext2"/>
    <w:rsid w:val="00BB69E2"/>
    <w:pPr>
      <w:shd w:val="clear" w:color="auto" w:fill="FFFFFF"/>
      <w:spacing w:after="180" w:line="557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Bodytext30">
    <w:name w:val="Body text (3)"/>
    <w:basedOn w:val="a"/>
    <w:link w:val="Bodytext3"/>
    <w:rsid w:val="00BB69E2"/>
    <w:pPr>
      <w:shd w:val="clear" w:color="auto" w:fill="FFFFFF"/>
      <w:spacing w:before="180" w:after="180" w:line="509" w:lineRule="exact"/>
      <w:jc w:val="center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Bodytext40">
    <w:name w:val="Body text (4)"/>
    <w:basedOn w:val="a"/>
    <w:link w:val="Bodytext4"/>
    <w:rsid w:val="00BB69E2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pacing w:val="-10"/>
      <w:sz w:val="42"/>
      <w:szCs w:val="42"/>
    </w:rPr>
  </w:style>
  <w:style w:type="paragraph" w:customStyle="1" w:styleId="Heading10">
    <w:name w:val="Heading #1"/>
    <w:basedOn w:val="a"/>
    <w:link w:val="Heading1"/>
    <w:rsid w:val="00BB69E2"/>
    <w:pPr>
      <w:shd w:val="clear" w:color="auto" w:fill="FFFFFF"/>
      <w:spacing w:before="60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1">
    <w:name w:val="Основной текст1"/>
    <w:basedOn w:val="a"/>
    <w:link w:val="Bodytext"/>
    <w:rsid w:val="00BB69E2"/>
    <w:pPr>
      <w:shd w:val="clear" w:color="auto" w:fill="FFFFFF"/>
      <w:spacing w:after="180" w:line="509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765BC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4">
    <w:name w:val="Strong"/>
    <w:basedOn w:val="a0"/>
    <w:uiPriority w:val="22"/>
    <w:qFormat/>
    <w:rsid w:val="00765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3NotItalicSpacing-1pt">
    <w:name w:val="Body text (3) + Not Italic;Spacing -1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557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180" w:line="509" w:lineRule="exact"/>
      <w:jc w:val="center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pacing w:val="-10"/>
      <w:sz w:val="42"/>
      <w:szCs w:val="4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180" w:line="509" w:lineRule="exact"/>
      <w:jc w:val="center"/>
    </w:pPr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c-gd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AtlaNT</cp:lastModifiedBy>
  <cp:revision>5</cp:revision>
  <dcterms:created xsi:type="dcterms:W3CDTF">2014-10-08T03:41:00Z</dcterms:created>
  <dcterms:modified xsi:type="dcterms:W3CDTF">2017-05-17T15:32:00Z</dcterms:modified>
</cp:coreProperties>
</file>